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39" w:rsidRPr="00DC1682" w:rsidRDefault="00194339" w:rsidP="00DC168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C1682">
        <w:rPr>
          <w:rFonts w:asciiTheme="minorHAnsi" w:hAnsiTheme="minorHAnsi" w:cstheme="minorHAnsi"/>
          <w:b/>
          <w:sz w:val="28"/>
          <w:szCs w:val="28"/>
        </w:rPr>
        <w:t>GIBANJE ZA DRUŽBENO  ODGOVORNOST</w:t>
      </w:r>
    </w:p>
    <w:p w:rsidR="00194339" w:rsidRPr="00AE53D4" w:rsidRDefault="00194339" w:rsidP="00DC1682">
      <w:pPr>
        <w:jc w:val="center"/>
        <w:rPr>
          <w:rFonts w:asciiTheme="minorHAnsi" w:hAnsiTheme="minorHAnsi" w:cstheme="minorHAnsi"/>
          <w:b/>
        </w:rPr>
      </w:pPr>
      <w:r w:rsidRPr="00AE53D4">
        <w:rPr>
          <w:rFonts w:asciiTheme="minorHAnsi" w:hAnsiTheme="minorHAnsi" w:cstheme="minorHAnsi"/>
          <w:b/>
        </w:rPr>
        <w:t>10 ZAHTEV ZA DRUŽBENO ODGOVORNOST</w:t>
      </w:r>
    </w:p>
    <w:p w:rsidR="00194339" w:rsidRPr="00AE53D4" w:rsidRDefault="00194339" w:rsidP="00194339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 w:rsidRPr="00AE53D4">
        <w:rPr>
          <w:rFonts w:asciiTheme="minorHAnsi" w:hAnsiTheme="minorHAnsi" w:cstheme="minorHAnsi"/>
          <w:b/>
        </w:rPr>
        <w:t xml:space="preserve">PREAMBULA </w:t>
      </w:r>
    </w:p>
    <w:p w:rsidR="00194339" w:rsidRPr="00AE53D4" w:rsidRDefault="00194339" w:rsidP="00194339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 w:rsidRPr="00AE53D4">
        <w:rPr>
          <w:rFonts w:asciiTheme="minorHAnsi" w:hAnsiTheme="minorHAnsi" w:cstheme="minorHAnsi"/>
        </w:rPr>
        <w:t xml:space="preserve">Izhajajoč iz tradicije </w:t>
      </w:r>
      <w:r w:rsidRPr="00AE53D4">
        <w:rPr>
          <w:rFonts w:asciiTheme="minorHAnsi" w:hAnsiTheme="minorHAnsi" w:cstheme="minorHAnsi"/>
          <w:b/>
        </w:rPr>
        <w:t>razsvetljenstva in racionalizma</w:t>
      </w:r>
      <w:r w:rsidRPr="00AE53D4">
        <w:rPr>
          <w:rFonts w:asciiTheme="minorHAnsi" w:hAnsiTheme="minorHAnsi" w:cstheme="minorHAnsi"/>
        </w:rPr>
        <w:t>, ki sta omogočila nesluten tehnološki,  gospodarski in družbeni razvoj sodobnega sveta</w:t>
      </w:r>
      <w:r w:rsidR="0050096B" w:rsidRPr="00AE53D4">
        <w:rPr>
          <w:rFonts w:asciiTheme="minorHAnsi" w:hAnsiTheme="minorHAnsi" w:cstheme="minorHAnsi"/>
        </w:rPr>
        <w:t>,</w:t>
      </w:r>
      <w:r w:rsidRPr="00AE53D4">
        <w:rPr>
          <w:rFonts w:asciiTheme="minorHAnsi" w:hAnsiTheme="minorHAnsi" w:cstheme="minorHAnsi"/>
        </w:rPr>
        <w:t xml:space="preserve"> vidimo družbeno odgovorno ravnanje do prihodnjih rodov v tem, da se kot podlaga družbenemu in političnemu delovanju odločneje kot doslej vzpostavijo s</w:t>
      </w:r>
      <w:r w:rsidRPr="00AE53D4">
        <w:rPr>
          <w:rFonts w:asciiTheme="minorHAnsi" w:hAnsiTheme="minorHAnsi" w:cstheme="minorHAnsi"/>
          <w:b/>
        </w:rPr>
        <w:t>voboda in dostojanstvo posameznika</w:t>
      </w:r>
      <w:r w:rsidRPr="00AE53D4">
        <w:rPr>
          <w:rFonts w:asciiTheme="minorHAnsi" w:hAnsiTheme="minorHAnsi" w:cstheme="minorHAnsi"/>
        </w:rPr>
        <w:t xml:space="preserve">, </w:t>
      </w:r>
      <w:r w:rsidRPr="00AE53D4">
        <w:rPr>
          <w:rFonts w:asciiTheme="minorHAnsi" w:hAnsiTheme="minorHAnsi" w:cstheme="minorHAnsi"/>
          <w:b/>
        </w:rPr>
        <w:t>znanje, izobraževanje</w:t>
      </w:r>
      <w:r w:rsidRPr="00AE53D4">
        <w:rPr>
          <w:rFonts w:asciiTheme="minorHAnsi" w:hAnsiTheme="minorHAnsi" w:cstheme="minorHAnsi"/>
        </w:rPr>
        <w:t xml:space="preserve"> in</w:t>
      </w:r>
      <w:r w:rsidRPr="00AE53D4">
        <w:rPr>
          <w:rFonts w:asciiTheme="minorHAnsi" w:hAnsiTheme="minorHAnsi" w:cstheme="minorHAnsi"/>
          <w:b/>
        </w:rPr>
        <w:t xml:space="preserve"> ustvarjalno delo</w:t>
      </w:r>
      <w:r w:rsidRPr="00AE53D4">
        <w:rPr>
          <w:rFonts w:asciiTheme="minorHAnsi" w:hAnsiTheme="minorHAnsi" w:cstheme="minorHAnsi"/>
        </w:rPr>
        <w:t xml:space="preserve">, </w:t>
      </w:r>
      <w:r w:rsidRPr="00AE53D4">
        <w:rPr>
          <w:rFonts w:asciiTheme="minorHAnsi" w:hAnsiTheme="minorHAnsi" w:cstheme="minorHAnsi"/>
          <w:b/>
        </w:rPr>
        <w:t xml:space="preserve">katerega cena se oblikuje </w:t>
      </w:r>
      <w:r w:rsidR="00AE53D4">
        <w:rPr>
          <w:rFonts w:asciiTheme="minorHAnsi" w:hAnsiTheme="minorHAnsi" w:cstheme="minorHAnsi"/>
          <w:b/>
        </w:rPr>
        <w:t xml:space="preserve">predvsem </w:t>
      </w:r>
      <w:r w:rsidRPr="00AE53D4">
        <w:rPr>
          <w:rFonts w:asciiTheme="minorHAnsi" w:hAnsiTheme="minorHAnsi" w:cstheme="minorHAnsi"/>
          <w:b/>
        </w:rPr>
        <w:t>po načelu prispevka dodani vrednosti</w:t>
      </w:r>
      <w:r w:rsidRPr="00AE53D4">
        <w:rPr>
          <w:rFonts w:asciiTheme="minorHAnsi" w:hAnsiTheme="minorHAnsi" w:cstheme="minorHAnsi"/>
        </w:rPr>
        <w:t xml:space="preserve"> </w:t>
      </w:r>
      <w:r w:rsidRPr="00AE53D4">
        <w:rPr>
          <w:rFonts w:asciiTheme="minorHAnsi" w:hAnsiTheme="minorHAnsi" w:cstheme="minorHAnsi"/>
          <w:b/>
        </w:rPr>
        <w:t xml:space="preserve">in </w:t>
      </w:r>
      <w:r w:rsidR="00AE53D4">
        <w:rPr>
          <w:rFonts w:asciiTheme="minorHAnsi" w:hAnsiTheme="minorHAnsi" w:cstheme="minorHAnsi"/>
          <w:b/>
        </w:rPr>
        <w:t>manj</w:t>
      </w:r>
      <w:r w:rsidRPr="00AE53D4">
        <w:rPr>
          <w:rFonts w:asciiTheme="minorHAnsi" w:hAnsiTheme="minorHAnsi" w:cstheme="minorHAnsi"/>
          <w:b/>
        </w:rPr>
        <w:t xml:space="preserve"> na trgu</w:t>
      </w:r>
      <w:r w:rsidR="0050096B" w:rsidRPr="00AE53D4">
        <w:rPr>
          <w:rFonts w:asciiTheme="minorHAnsi" w:hAnsiTheme="minorHAnsi" w:cstheme="minorHAnsi"/>
          <w:b/>
        </w:rPr>
        <w:t xml:space="preserve"> delovne sile</w:t>
      </w:r>
      <w:r w:rsidRPr="00AE53D4">
        <w:rPr>
          <w:rFonts w:asciiTheme="minorHAnsi" w:hAnsiTheme="minorHAnsi" w:cstheme="minorHAnsi"/>
        </w:rPr>
        <w:t>. Družbena odgovornost</w:t>
      </w:r>
      <w:r w:rsidRPr="00AE53D4">
        <w:rPr>
          <w:rFonts w:asciiTheme="minorHAnsi" w:hAnsiTheme="minorHAnsi" w:cstheme="minorHAnsi"/>
          <w:b/>
        </w:rPr>
        <w:t xml:space="preserve"> je odgovornost vsakogar</w:t>
      </w:r>
      <w:r w:rsidRPr="00AE53D4">
        <w:rPr>
          <w:rFonts w:asciiTheme="minorHAnsi" w:hAnsiTheme="minorHAnsi" w:cstheme="minorHAnsi"/>
        </w:rPr>
        <w:t xml:space="preserve">  –   posameznikov in skupin, da v svojih življenjskih in družbenih vlogah ravnajo tako, da so tudi drugim na voljo enako kakovostni pogoji življenja in da z uresničevanjem svojih pravic ne posegajo v pravice drugih. </w:t>
      </w:r>
      <w:r w:rsidRPr="00AE53D4">
        <w:rPr>
          <w:rFonts w:asciiTheme="minorHAnsi" w:hAnsiTheme="minorHAnsi" w:cstheme="minorHAnsi"/>
          <w:b/>
        </w:rPr>
        <w:t>Družbena odgovornost je še posebej odgovornost korporacij ter nosilcev kapitala in  politične oblasti</w:t>
      </w:r>
      <w:r w:rsidR="00C32ABE" w:rsidRPr="00AE53D4">
        <w:rPr>
          <w:rFonts w:asciiTheme="minorHAnsi" w:hAnsiTheme="minorHAnsi" w:cstheme="minorHAnsi"/>
          <w:b/>
        </w:rPr>
        <w:t xml:space="preserve"> (državnih organov in političnih strank)</w:t>
      </w:r>
      <w:r w:rsidRPr="00AE53D4">
        <w:rPr>
          <w:rFonts w:asciiTheme="minorHAnsi" w:hAnsiTheme="minorHAnsi" w:cstheme="minorHAnsi"/>
        </w:rPr>
        <w:t xml:space="preserve">, da svojo družbeno moč uresničujejo v mejah svojih pristojnosti </w:t>
      </w:r>
      <w:r w:rsidRPr="00AE53D4">
        <w:rPr>
          <w:rFonts w:asciiTheme="minorHAnsi" w:hAnsiTheme="minorHAnsi" w:cstheme="minorHAnsi"/>
          <w:b/>
        </w:rPr>
        <w:t>v dobro vseh ljudi in okolja</w:t>
      </w:r>
      <w:r w:rsidRPr="00AE53D4">
        <w:rPr>
          <w:rFonts w:asciiTheme="minorHAnsi" w:hAnsiTheme="minorHAnsi" w:cstheme="minorHAnsi"/>
        </w:rPr>
        <w:t xml:space="preserve"> in, da  zagotavljajo enako kakovostne pogoje življenja ljudem sedanjega in prihodnjih rodov. To pomeni, da so odgovorni za gospodarski in </w:t>
      </w:r>
      <w:r w:rsidRPr="00AE53D4">
        <w:rPr>
          <w:rFonts w:asciiTheme="minorHAnsi" w:hAnsiTheme="minorHAnsi" w:cstheme="minorHAnsi"/>
          <w:b/>
        </w:rPr>
        <w:t>družbeni  razvoj, za socialni položaj ljudi</w:t>
      </w:r>
      <w:r w:rsidRPr="00AE53D4">
        <w:rPr>
          <w:rFonts w:asciiTheme="minorHAnsi" w:hAnsiTheme="minorHAnsi" w:cstheme="minorHAnsi"/>
        </w:rPr>
        <w:t xml:space="preserve"> ter za </w:t>
      </w:r>
      <w:r w:rsidRPr="00AE53D4">
        <w:rPr>
          <w:rFonts w:asciiTheme="minorHAnsi" w:hAnsiTheme="minorHAnsi" w:cstheme="minorHAnsi"/>
          <w:b/>
        </w:rPr>
        <w:t>premagovanje prevelike dohodkovne in s tem družbene neenakosti</w:t>
      </w:r>
      <w:r w:rsidRPr="00AE53D4">
        <w:rPr>
          <w:rFonts w:asciiTheme="minorHAnsi" w:hAnsiTheme="minorHAnsi" w:cstheme="minorHAnsi"/>
        </w:rPr>
        <w:t xml:space="preserve">, </w:t>
      </w:r>
      <w:r w:rsidRPr="00AE53D4">
        <w:rPr>
          <w:rFonts w:asciiTheme="minorHAnsi" w:hAnsiTheme="minorHAnsi" w:cstheme="minorHAnsi"/>
          <w:b/>
        </w:rPr>
        <w:t>ki izvira iz izkoriščanja dela v prid kapitala</w:t>
      </w:r>
      <w:r w:rsidRPr="00AE53D4">
        <w:rPr>
          <w:rFonts w:asciiTheme="minorHAnsi" w:hAnsiTheme="minorHAnsi" w:cstheme="minorHAnsi"/>
        </w:rPr>
        <w:t xml:space="preserve"> in za </w:t>
      </w:r>
      <w:r w:rsidRPr="00AE53D4">
        <w:rPr>
          <w:rFonts w:asciiTheme="minorHAnsi" w:hAnsiTheme="minorHAnsi" w:cstheme="minorHAnsi"/>
          <w:b/>
        </w:rPr>
        <w:t xml:space="preserve">udejanjanje  </w:t>
      </w:r>
      <w:r w:rsidR="007717DE" w:rsidRPr="00AE53D4">
        <w:rPr>
          <w:rFonts w:asciiTheme="minorHAnsi" w:hAnsiTheme="minorHAnsi" w:cstheme="minorHAnsi"/>
          <w:b/>
        </w:rPr>
        <w:t>človekovih pravic in dostojanstva tudi v razmerjih med delom in kapitalom</w:t>
      </w:r>
      <w:r w:rsidR="00C32ABE" w:rsidRPr="00AE53D4">
        <w:rPr>
          <w:rFonts w:asciiTheme="minorHAnsi" w:hAnsiTheme="minorHAnsi" w:cstheme="minorHAnsi"/>
          <w:b/>
        </w:rPr>
        <w:t>, lokalno in globalno</w:t>
      </w:r>
      <w:r w:rsidRPr="00AE53D4">
        <w:rPr>
          <w:rFonts w:asciiTheme="minorHAnsi" w:hAnsiTheme="minorHAnsi" w:cstheme="minorHAnsi"/>
        </w:rPr>
        <w:t xml:space="preserve">. Družbeno odgovorno delovanje je treba zagotavljati z ustrezno </w:t>
      </w:r>
      <w:r w:rsidRPr="00AE53D4">
        <w:rPr>
          <w:rFonts w:asciiTheme="minorHAnsi" w:hAnsiTheme="minorHAnsi" w:cstheme="minorHAnsi"/>
          <w:b/>
        </w:rPr>
        <w:t>vzgojo in izobraževanjem, uveljavljanjem pravne države, hitrejšo odzivnostjo državnih organov, etiko medsebojnega spoštovanja</w:t>
      </w:r>
      <w:r w:rsidRPr="00AE53D4">
        <w:rPr>
          <w:rFonts w:asciiTheme="minorHAnsi" w:hAnsiTheme="minorHAnsi" w:cstheme="minorHAnsi"/>
        </w:rPr>
        <w:t xml:space="preserve"> v vsakdanjem in političnem življenju ter </w:t>
      </w:r>
      <w:r w:rsidR="007717DE" w:rsidRPr="00AE53D4">
        <w:rPr>
          <w:rFonts w:asciiTheme="minorHAnsi" w:hAnsiTheme="minorHAnsi" w:cstheme="minorHAnsi"/>
        </w:rPr>
        <w:t>več</w:t>
      </w:r>
      <w:r w:rsidRPr="00AE53D4">
        <w:rPr>
          <w:rFonts w:asciiTheme="minorHAnsi" w:hAnsiTheme="minorHAnsi" w:cstheme="minorHAnsi"/>
        </w:rPr>
        <w:t xml:space="preserve"> znanja. </w:t>
      </w:r>
      <w:r w:rsidR="00C32ABE" w:rsidRPr="00AE53D4">
        <w:rPr>
          <w:rFonts w:asciiTheme="minorHAnsi" w:hAnsiTheme="minorHAnsi" w:cstheme="minorHAnsi"/>
          <w:b/>
        </w:rPr>
        <w:t>Skupni imenovalec 10 zahtev  je: ali bo človeštvo razvilo družbeno odgovornost kot vsakdanjo prakso ali bo kmalu propadlo, saj brez nje uničuje pogoje za svoj obstoj?</w:t>
      </w:r>
    </w:p>
    <w:p w:rsidR="00194339" w:rsidRPr="00AE53D4" w:rsidRDefault="00194339" w:rsidP="00194339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 w:rsidRPr="00AE53D4">
        <w:rPr>
          <w:rFonts w:asciiTheme="minorHAnsi" w:hAnsiTheme="minorHAnsi" w:cstheme="minorHAnsi"/>
          <w:b/>
        </w:rPr>
        <w:t>1. Družbena odgovornost do prihodnjih rodov</w:t>
      </w:r>
    </w:p>
    <w:p w:rsidR="00194339" w:rsidRPr="00AE53D4" w:rsidRDefault="00194339" w:rsidP="00194339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 w:rsidRPr="00AE53D4">
        <w:rPr>
          <w:rFonts w:asciiTheme="minorHAnsi" w:hAnsiTheme="minorHAnsi" w:cstheme="minorHAnsi"/>
          <w:b/>
        </w:rPr>
        <w:t>Družbena odgovornost do prihodnjih rodov</w:t>
      </w:r>
      <w:r w:rsidRPr="00AE53D4">
        <w:rPr>
          <w:rFonts w:asciiTheme="minorHAnsi" w:hAnsiTheme="minorHAnsi" w:cstheme="minorHAnsi"/>
        </w:rPr>
        <w:t xml:space="preserve"> v RS terja uveljavitev programa ¨</w:t>
      </w:r>
      <w:r w:rsidRPr="00AE53D4">
        <w:rPr>
          <w:rFonts w:asciiTheme="minorHAnsi" w:hAnsiTheme="minorHAnsi" w:cstheme="minorHAnsi"/>
          <w:b/>
        </w:rPr>
        <w:t>Gospodarska rast za blaginjo vseh ljudi</w:t>
      </w:r>
      <w:r w:rsidRPr="00AE53D4">
        <w:rPr>
          <w:rFonts w:asciiTheme="minorHAnsi" w:hAnsiTheme="minorHAnsi" w:cstheme="minorHAnsi"/>
        </w:rPr>
        <w:t>¨, to je programa</w:t>
      </w:r>
      <w:r w:rsidRPr="00AE53D4">
        <w:rPr>
          <w:rFonts w:asciiTheme="minorHAnsi" w:hAnsiTheme="minorHAnsi" w:cstheme="minorHAnsi"/>
          <w:b/>
        </w:rPr>
        <w:t xml:space="preserve"> </w:t>
      </w:r>
      <w:r w:rsidRPr="00AE53D4">
        <w:rPr>
          <w:rFonts w:asciiTheme="minorHAnsi" w:hAnsiTheme="minorHAnsi" w:cstheme="minorHAnsi"/>
        </w:rPr>
        <w:t xml:space="preserve">razvojnih, ekonomskih  in socialnih politik, ki bodo  udejanjile uravnoteženje rasti dobičkov z rastjo plač in socialnih dajatev, z  davčno podporo  vlaganjem v </w:t>
      </w:r>
      <w:r w:rsidRPr="00AE53D4">
        <w:rPr>
          <w:rFonts w:asciiTheme="minorHAnsi" w:hAnsiTheme="minorHAnsi" w:cstheme="minorHAnsi"/>
          <w:b/>
        </w:rPr>
        <w:t>razvoj človeških zmogljivosti, v nove zaposlitve in stanovanja</w:t>
      </w:r>
      <w:r w:rsidRPr="00AE53D4">
        <w:rPr>
          <w:rFonts w:asciiTheme="minorHAnsi" w:hAnsiTheme="minorHAnsi" w:cstheme="minorHAnsi"/>
        </w:rPr>
        <w:t xml:space="preserve"> predvsem za mlade. To terja korenito </w:t>
      </w:r>
      <w:r w:rsidRPr="00AE53D4">
        <w:rPr>
          <w:rFonts w:asciiTheme="minorHAnsi" w:hAnsiTheme="minorHAnsi" w:cstheme="minorHAnsi"/>
          <w:b/>
        </w:rPr>
        <w:t>posodobitev raziskovalnega in visokošolskega sistema</w:t>
      </w:r>
      <w:r w:rsidRPr="00AE53D4">
        <w:rPr>
          <w:rFonts w:asciiTheme="minorHAnsi" w:hAnsiTheme="minorHAnsi" w:cstheme="minorHAnsi"/>
        </w:rPr>
        <w:t xml:space="preserve">, takojšnje </w:t>
      </w:r>
      <w:r w:rsidRPr="00AE53D4">
        <w:rPr>
          <w:rFonts w:asciiTheme="minorHAnsi" w:hAnsiTheme="minorHAnsi" w:cstheme="minorHAnsi"/>
          <w:b/>
        </w:rPr>
        <w:t xml:space="preserve">povečanje vlaganj v raziskave in razvoj </w:t>
      </w:r>
      <w:r w:rsidR="0050096B" w:rsidRPr="00AE53D4">
        <w:rPr>
          <w:rFonts w:asciiTheme="minorHAnsi" w:hAnsiTheme="minorHAnsi" w:cstheme="minorHAnsi"/>
          <w:b/>
        </w:rPr>
        <w:t xml:space="preserve">ter </w:t>
      </w:r>
      <w:r w:rsidRPr="00AE53D4">
        <w:rPr>
          <w:rFonts w:asciiTheme="minorHAnsi" w:hAnsiTheme="minorHAnsi" w:cstheme="minorHAnsi"/>
          <w:b/>
        </w:rPr>
        <w:t>v kakovostno visoko šolstvo</w:t>
      </w:r>
      <w:r w:rsidRPr="00AE53D4">
        <w:rPr>
          <w:rFonts w:asciiTheme="minorHAnsi" w:hAnsiTheme="minorHAnsi" w:cstheme="minorHAnsi"/>
        </w:rPr>
        <w:t xml:space="preserve"> na raven povprečja EU in nadaljnjo </w:t>
      </w:r>
      <w:r w:rsidRPr="00AE53D4">
        <w:rPr>
          <w:rFonts w:asciiTheme="minorHAnsi" w:hAnsiTheme="minorHAnsi" w:cstheme="minorHAnsi"/>
          <w:b/>
        </w:rPr>
        <w:t>rast po stopnji rasti BDP</w:t>
      </w:r>
      <w:r w:rsidRPr="00AE53D4">
        <w:rPr>
          <w:rFonts w:asciiTheme="minorHAnsi" w:hAnsiTheme="minorHAnsi" w:cstheme="minorHAnsi"/>
        </w:rPr>
        <w:t xml:space="preserve"> ter uresničitev ustavno zajamčene </w:t>
      </w:r>
      <w:r w:rsidRPr="00AE53D4">
        <w:rPr>
          <w:rFonts w:asciiTheme="minorHAnsi" w:hAnsiTheme="minorHAnsi" w:cstheme="minorHAnsi"/>
          <w:b/>
        </w:rPr>
        <w:t xml:space="preserve">avtonomnosti univerze. </w:t>
      </w:r>
    </w:p>
    <w:p w:rsidR="00194339" w:rsidRPr="00AE53D4" w:rsidRDefault="00194339" w:rsidP="00194339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 w:rsidRPr="00AE53D4">
        <w:rPr>
          <w:rFonts w:asciiTheme="minorHAnsi" w:hAnsiTheme="minorHAnsi" w:cstheme="minorHAnsi"/>
          <w:b/>
        </w:rPr>
        <w:t>2. Družbena odgovornost do starejših in do bolnih</w:t>
      </w:r>
    </w:p>
    <w:p w:rsidR="00194339" w:rsidRPr="00AE53D4" w:rsidRDefault="00194339" w:rsidP="00194339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AE53D4">
        <w:rPr>
          <w:rFonts w:asciiTheme="minorHAnsi" w:hAnsiTheme="minorHAnsi" w:cstheme="minorHAnsi"/>
          <w:b/>
        </w:rPr>
        <w:t xml:space="preserve">Družbena odgovornost do starejših </w:t>
      </w:r>
      <w:r w:rsidRPr="00AE53D4">
        <w:rPr>
          <w:rFonts w:asciiTheme="minorHAnsi" w:hAnsiTheme="minorHAnsi" w:cstheme="minorHAnsi"/>
        </w:rPr>
        <w:t>je skrb za varno starost ter spodbujanje čim daljšega obdobja poklicnega dela ter mentorskih aktivnosti ustvarjalnih in dela željnih starejših oseb, nadalje uveljavitev</w:t>
      </w:r>
      <w:r w:rsidRPr="00AE53D4">
        <w:rPr>
          <w:rFonts w:asciiTheme="minorHAnsi" w:hAnsiTheme="minorHAnsi" w:cstheme="minorHAnsi"/>
          <w:b/>
        </w:rPr>
        <w:t xml:space="preserve"> </w:t>
      </w:r>
      <w:r w:rsidRPr="00AE53D4">
        <w:rPr>
          <w:rFonts w:asciiTheme="minorHAnsi" w:hAnsiTheme="minorHAnsi" w:cstheme="minorHAnsi"/>
        </w:rPr>
        <w:t xml:space="preserve">zakonske obveznosti  </w:t>
      </w:r>
      <w:r w:rsidRPr="00AE53D4">
        <w:rPr>
          <w:rFonts w:asciiTheme="minorHAnsi" w:hAnsiTheme="minorHAnsi" w:cstheme="minorHAnsi"/>
          <w:b/>
        </w:rPr>
        <w:t>sprotne pravične valorizacije</w:t>
      </w:r>
      <w:r w:rsidRPr="00AE53D4">
        <w:rPr>
          <w:rFonts w:asciiTheme="minorHAnsi" w:hAnsiTheme="minorHAnsi" w:cstheme="minorHAnsi"/>
        </w:rPr>
        <w:t xml:space="preserve"> ter izplačila vseh vrst pokojnin </w:t>
      </w:r>
      <w:r w:rsidRPr="00AE53D4">
        <w:rPr>
          <w:rFonts w:asciiTheme="minorHAnsi" w:hAnsiTheme="minorHAnsi" w:cstheme="minorHAnsi"/>
        </w:rPr>
        <w:lastRenderedPageBreak/>
        <w:t xml:space="preserve">in drugih socialnih dajatev </w:t>
      </w:r>
      <w:r w:rsidRPr="00AE53D4">
        <w:rPr>
          <w:rFonts w:asciiTheme="minorHAnsi" w:hAnsiTheme="minorHAnsi" w:cstheme="minorHAnsi"/>
          <w:b/>
        </w:rPr>
        <w:t>z rastjo plač</w:t>
      </w:r>
      <w:r w:rsidRPr="00AE53D4">
        <w:rPr>
          <w:rFonts w:asciiTheme="minorHAnsi" w:hAnsiTheme="minorHAnsi" w:cstheme="minorHAnsi"/>
        </w:rPr>
        <w:t>.</w:t>
      </w:r>
      <w:r w:rsidRPr="00AE53D4">
        <w:rPr>
          <w:rFonts w:asciiTheme="minorHAnsi" w:hAnsiTheme="minorHAnsi" w:cstheme="minorHAnsi"/>
          <w:b/>
        </w:rPr>
        <w:t xml:space="preserve"> </w:t>
      </w:r>
      <w:r w:rsidRPr="00AE53D4">
        <w:rPr>
          <w:rFonts w:asciiTheme="minorHAnsi" w:hAnsiTheme="minorHAnsi" w:cstheme="minorHAnsi"/>
        </w:rPr>
        <w:t>Vzpostaviti</w:t>
      </w:r>
      <w:r w:rsidRPr="00AE53D4">
        <w:rPr>
          <w:rFonts w:asciiTheme="minorHAnsi" w:hAnsiTheme="minorHAnsi" w:cstheme="minorHAnsi"/>
          <w:b/>
        </w:rPr>
        <w:t xml:space="preserve"> </w:t>
      </w:r>
      <w:r w:rsidRPr="00AE53D4">
        <w:rPr>
          <w:rFonts w:asciiTheme="minorHAnsi" w:hAnsiTheme="minorHAnsi" w:cstheme="minorHAnsi"/>
        </w:rPr>
        <w:t xml:space="preserve">je treba  pravico vsakogar, da </w:t>
      </w:r>
      <w:r w:rsidRPr="00AE53D4">
        <w:rPr>
          <w:rFonts w:asciiTheme="minorHAnsi" w:hAnsiTheme="minorHAnsi" w:cstheme="minorHAnsi"/>
          <w:b/>
        </w:rPr>
        <w:t>tudi po upokojitvi</w:t>
      </w:r>
      <w:r w:rsidRPr="00AE53D4">
        <w:rPr>
          <w:rFonts w:asciiTheme="minorHAnsi" w:hAnsiTheme="minorHAnsi" w:cstheme="minorHAnsi"/>
        </w:rPr>
        <w:t xml:space="preserve"> še naprej za plačilo opravlja gospodarsko ali </w:t>
      </w:r>
      <w:r w:rsidR="0050096B" w:rsidRPr="00AE53D4">
        <w:rPr>
          <w:rFonts w:asciiTheme="minorHAnsi" w:hAnsiTheme="minorHAnsi" w:cstheme="minorHAnsi"/>
        </w:rPr>
        <w:t xml:space="preserve">drugo </w:t>
      </w:r>
      <w:r w:rsidRPr="00AE53D4">
        <w:rPr>
          <w:rFonts w:asciiTheme="minorHAnsi" w:hAnsiTheme="minorHAnsi" w:cstheme="minorHAnsi"/>
        </w:rPr>
        <w:t xml:space="preserve">ustvarjalno  dejavnost (samostojni podjetniki, obrtniki, samostojni kulturni delavci, visokošolski učitelji, raziskovalci in drugi ustvarjalci) in je pri tem davčno izenačen z drugimi. </w:t>
      </w:r>
      <w:r w:rsidRPr="00AE53D4">
        <w:rPr>
          <w:rFonts w:asciiTheme="minorHAnsi" w:hAnsiTheme="minorHAnsi" w:cstheme="minorHAnsi"/>
          <w:b/>
        </w:rPr>
        <w:t>Družbena odgovornost do bolnih</w:t>
      </w:r>
      <w:r w:rsidRPr="00AE53D4">
        <w:rPr>
          <w:rFonts w:asciiTheme="minorHAnsi" w:hAnsiTheme="minorHAnsi" w:cstheme="minorHAnsi"/>
        </w:rPr>
        <w:t xml:space="preserve"> terja izboljšanje kakovosti storitev javnega zdravstva in </w:t>
      </w:r>
      <w:r w:rsidRPr="00AE53D4">
        <w:rPr>
          <w:rFonts w:asciiTheme="minorHAnsi" w:hAnsiTheme="minorHAnsi" w:cstheme="minorHAnsi"/>
          <w:b/>
        </w:rPr>
        <w:t>skrajšanje čakalnih dob</w:t>
      </w:r>
      <w:r w:rsidRPr="00AE53D4">
        <w:rPr>
          <w:rFonts w:asciiTheme="minorHAnsi" w:hAnsiTheme="minorHAnsi" w:cstheme="minorHAnsi"/>
        </w:rPr>
        <w:t xml:space="preserve">. Ne pristajamo na  javni sistem z omejenimi storitvami za tiste prebivalce, ki si ne morejo privoščiti samoplačništva in zasebnih zavarovanj ter na razvoj zasebnega </w:t>
      </w:r>
      <w:r w:rsidR="007717DE" w:rsidRPr="00AE53D4">
        <w:rPr>
          <w:rFonts w:asciiTheme="minorHAnsi" w:hAnsiTheme="minorHAnsi" w:cstheme="minorHAnsi"/>
        </w:rPr>
        <w:t>zdravstva</w:t>
      </w:r>
      <w:r w:rsidRPr="00AE53D4">
        <w:rPr>
          <w:rFonts w:asciiTheme="minorHAnsi" w:hAnsiTheme="minorHAnsi" w:cstheme="minorHAnsi"/>
        </w:rPr>
        <w:t xml:space="preserve"> z najsodobnejšo opremo in najpodjetnejšimi zdravniki le za tiste prebivalce, ki si to lahko privoščijo.  </w:t>
      </w:r>
    </w:p>
    <w:p w:rsidR="00194339" w:rsidRPr="00AE53D4" w:rsidRDefault="00194339" w:rsidP="00194339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 w:rsidRPr="00AE53D4">
        <w:rPr>
          <w:rFonts w:asciiTheme="minorHAnsi" w:hAnsiTheme="minorHAnsi" w:cstheme="minorHAnsi"/>
          <w:b/>
        </w:rPr>
        <w:t>3. Družbena odgovornost do dela (</w:t>
      </w:r>
      <w:r w:rsidR="00596ADF" w:rsidRPr="00AE53D4">
        <w:rPr>
          <w:rFonts w:asciiTheme="minorHAnsi" w:hAnsiTheme="minorHAnsi" w:cstheme="minorHAnsi"/>
          <w:b/>
        </w:rPr>
        <w:t>postopna odprava</w:t>
      </w:r>
      <w:r w:rsidR="0050096B" w:rsidRPr="00AE53D4">
        <w:rPr>
          <w:rFonts w:asciiTheme="minorHAnsi" w:hAnsiTheme="minorHAnsi" w:cstheme="minorHAnsi"/>
          <w:b/>
        </w:rPr>
        <w:t xml:space="preserve"> </w:t>
      </w:r>
      <w:r w:rsidRPr="00AE53D4">
        <w:rPr>
          <w:rFonts w:asciiTheme="minorHAnsi" w:hAnsiTheme="minorHAnsi" w:cstheme="minorHAnsi"/>
          <w:b/>
        </w:rPr>
        <w:t>prekarnega dela)</w:t>
      </w:r>
    </w:p>
    <w:p w:rsidR="00194339" w:rsidRPr="00AE53D4" w:rsidRDefault="00194339" w:rsidP="00194339">
      <w:pPr>
        <w:jc w:val="both"/>
        <w:rPr>
          <w:rFonts w:asciiTheme="minorHAnsi" w:hAnsiTheme="minorHAnsi" w:cstheme="minorHAnsi"/>
        </w:rPr>
      </w:pPr>
      <w:r w:rsidRPr="00AE53D4">
        <w:rPr>
          <w:rFonts w:asciiTheme="minorHAnsi" w:hAnsiTheme="minorHAnsi" w:cstheme="minorHAnsi"/>
          <w:b/>
        </w:rPr>
        <w:t>Družbena odgovornost do dela</w:t>
      </w:r>
      <w:r w:rsidRPr="00AE53D4">
        <w:rPr>
          <w:rFonts w:asciiTheme="minorHAnsi" w:hAnsiTheme="minorHAnsi" w:cstheme="minorHAnsi"/>
        </w:rPr>
        <w:t xml:space="preserve"> </w:t>
      </w:r>
      <w:r w:rsidRPr="00AE53D4">
        <w:rPr>
          <w:rFonts w:asciiTheme="minorHAnsi" w:hAnsiTheme="minorHAnsi" w:cstheme="minorHAnsi"/>
          <w:b/>
        </w:rPr>
        <w:t xml:space="preserve">in človekove ustvarjalnosti je </w:t>
      </w:r>
      <w:r w:rsidRPr="00AE53D4">
        <w:rPr>
          <w:rFonts w:asciiTheme="minorHAnsi" w:hAnsiTheme="minorHAnsi" w:cstheme="minorHAnsi"/>
        </w:rPr>
        <w:t>ustvarjanje možnosti</w:t>
      </w:r>
      <w:r w:rsidRPr="00AE53D4">
        <w:rPr>
          <w:rFonts w:asciiTheme="minorHAnsi" w:hAnsiTheme="minorHAnsi" w:cstheme="minorHAnsi"/>
          <w:b/>
        </w:rPr>
        <w:t xml:space="preserve"> za pravico do dostojnega in pošteno plačanega dela</w:t>
      </w:r>
      <w:r w:rsidRPr="00AE53D4">
        <w:rPr>
          <w:rFonts w:asciiTheme="minorHAnsi" w:hAnsiTheme="minorHAnsi" w:cstheme="minorHAnsi"/>
        </w:rPr>
        <w:t xml:space="preserve"> za vse ter za vzpostavitev </w:t>
      </w:r>
      <w:r w:rsidRPr="00AE53D4">
        <w:rPr>
          <w:rFonts w:asciiTheme="minorHAnsi" w:hAnsiTheme="minorHAnsi" w:cstheme="minorHAnsi"/>
          <w:b/>
        </w:rPr>
        <w:t>dela kot podlage za socialne pravice</w:t>
      </w:r>
      <w:r w:rsidRPr="00AE53D4">
        <w:rPr>
          <w:rFonts w:asciiTheme="minorHAnsi" w:hAnsiTheme="minorHAnsi" w:cstheme="minorHAnsi"/>
        </w:rPr>
        <w:t xml:space="preserve"> ter za pravico upravljanja in dela ustvarjene presežne dodane vrednosti; terja tudi dosledno upoštevanje ekonomskih in socialnih pravic, kot izhajajo iz zgodovinskega in kulturnega razvoja RS in EU ter mednarodnih aktov. </w:t>
      </w:r>
      <w:r w:rsidRPr="00AE53D4">
        <w:rPr>
          <w:rFonts w:asciiTheme="minorHAnsi" w:hAnsiTheme="minorHAnsi" w:cstheme="minorHAnsi"/>
          <w:b/>
        </w:rPr>
        <w:t xml:space="preserve">Družbena odgovornost do dela </w:t>
      </w:r>
      <w:r w:rsidRPr="00AE53D4">
        <w:rPr>
          <w:rFonts w:asciiTheme="minorHAnsi" w:hAnsiTheme="minorHAnsi" w:cstheme="minorHAnsi"/>
        </w:rPr>
        <w:t xml:space="preserve">terja omejevanje in postopno </w:t>
      </w:r>
      <w:r w:rsidRPr="00AE53D4">
        <w:rPr>
          <w:rFonts w:asciiTheme="minorHAnsi" w:hAnsiTheme="minorHAnsi" w:cstheme="minorHAnsi"/>
          <w:b/>
        </w:rPr>
        <w:t>odpravo brezpravnega prekarnega  dela kot edine poti za preživetje</w:t>
      </w:r>
      <w:r w:rsidRPr="00AE53D4">
        <w:rPr>
          <w:rFonts w:asciiTheme="minorHAnsi" w:hAnsiTheme="minorHAnsi" w:cstheme="minorHAnsi"/>
        </w:rPr>
        <w:t xml:space="preserve">. Uveljaviti je treba načelo: </w:t>
      </w:r>
      <w:r w:rsidRPr="00AE53D4">
        <w:rPr>
          <w:rFonts w:asciiTheme="minorHAnsi" w:hAnsiTheme="minorHAnsi" w:cstheme="minorHAnsi"/>
          <w:b/>
        </w:rPr>
        <w:t>'vsako delo šteje'</w:t>
      </w:r>
      <w:r w:rsidRPr="00AE53D4">
        <w:rPr>
          <w:rFonts w:asciiTheme="minorHAnsi" w:hAnsiTheme="minorHAnsi" w:cstheme="minorHAnsi"/>
        </w:rPr>
        <w:t xml:space="preserve"> v smislu, da prinaša delavcu sorazmerno enake socialne pravice in dohodke.</w:t>
      </w:r>
    </w:p>
    <w:p w:rsidR="00194339" w:rsidRPr="00AE53D4" w:rsidRDefault="00194339" w:rsidP="00194339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 w:rsidRPr="00AE53D4">
        <w:rPr>
          <w:rFonts w:asciiTheme="minorHAnsi" w:hAnsiTheme="minorHAnsi" w:cstheme="minorHAnsi"/>
          <w:b/>
        </w:rPr>
        <w:t>4. Družbena odgovornost do dela je vrnitev družbene veljave delu</w:t>
      </w:r>
    </w:p>
    <w:p w:rsidR="00194339" w:rsidRPr="00AE53D4" w:rsidRDefault="00194339" w:rsidP="00194339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AE53D4">
        <w:rPr>
          <w:rFonts w:asciiTheme="minorHAnsi" w:hAnsiTheme="minorHAnsi" w:cstheme="minorHAnsi"/>
          <w:b/>
        </w:rPr>
        <w:t xml:space="preserve">Družbena odgovornost do dela </w:t>
      </w:r>
      <w:r w:rsidRPr="00AE53D4">
        <w:rPr>
          <w:rFonts w:asciiTheme="minorHAnsi" w:hAnsiTheme="minorHAnsi" w:cstheme="minorHAnsi"/>
        </w:rPr>
        <w:t xml:space="preserve">terja uveljavitev zakonskih podlag za določanje </w:t>
      </w:r>
      <w:r w:rsidRPr="00AE53D4">
        <w:rPr>
          <w:rFonts w:asciiTheme="minorHAnsi" w:hAnsiTheme="minorHAnsi" w:cstheme="minorHAnsi"/>
          <w:b/>
        </w:rPr>
        <w:t>korporacijskih pravic tudi na temelju dela</w:t>
      </w:r>
      <w:r w:rsidRPr="00AE53D4">
        <w:rPr>
          <w:rFonts w:asciiTheme="minorHAnsi" w:hAnsiTheme="minorHAnsi" w:cstheme="minorHAnsi"/>
        </w:rPr>
        <w:t xml:space="preserve"> in razumevanje </w:t>
      </w:r>
      <w:r w:rsidRPr="00AE53D4">
        <w:rPr>
          <w:rFonts w:asciiTheme="minorHAnsi" w:hAnsiTheme="minorHAnsi" w:cstheme="minorHAnsi"/>
          <w:b/>
        </w:rPr>
        <w:t>pravice do upravljanja in udeležbe na dobičku kot temeljne človekove pravice</w:t>
      </w:r>
      <w:r w:rsidRPr="00AE53D4">
        <w:rPr>
          <w:rFonts w:asciiTheme="minorHAnsi" w:hAnsiTheme="minorHAnsi" w:cstheme="minorHAnsi"/>
        </w:rPr>
        <w:t>. Družbena odgovornost do dela</w:t>
      </w:r>
      <w:r w:rsidRPr="00AE53D4">
        <w:rPr>
          <w:rFonts w:asciiTheme="minorHAnsi" w:hAnsiTheme="minorHAnsi" w:cstheme="minorHAnsi"/>
          <w:b/>
        </w:rPr>
        <w:t xml:space="preserve"> </w:t>
      </w:r>
      <w:r w:rsidRPr="00AE53D4">
        <w:rPr>
          <w:rFonts w:asciiTheme="minorHAnsi" w:hAnsiTheme="minorHAnsi" w:cstheme="minorHAnsi"/>
        </w:rPr>
        <w:t>terja</w:t>
      </w:r>
      <w:r w:rsidR="005E2365" w:rsidRPr="00AE53D4">
        <w:rPr>
          <w:rFonts w:asciiTheme="minorHAnsi" w:hAnsiTheme="minorHAnsi" w:cstheme="minorHAnsi"/>
        </w:rPr>
        <w:t>: a)</w:t>
      </w:r>
      <w:r w:rsidRPr="00AE53D4">
        <w:rPr>
          <w:rFonts w:asciiTheme="minorHAnsi" w:hAnsiTheme="minorHAnsi" w:cstheme="minorHAnsi"/>
        </w:rPr>
        <w:t xml:space="preserve"> uveljavitev </w:t>
      </w:r>
      <w:r w:rsidRPr="00AE53D4">
        <w:rPr>
          <w:rFonts w:asciiTheme="minorHAnsi" w:hAnsiTheme="minorHAnsi" w:cstheme="minorHAnsi"/>
          <w:b/>
        </w:rPr>
        <w:t>obvezne udeležbe zaposlen</w:t>
      </w:r>
      <w:r w:rsidR="00596ADF" w:rsidRPr="00AE53D4">
        <w:rPr>
          <w:rFonts w:asciiTheme="minorHAnsi" w:hAnsiTheme="minorHAnsi" w:cstheme="minorHAnsi"/>
          <w:b/>
        </w:rPr>
        <w:t>ih</w:t>
      </w:r>
      <w:r w:rsidRPr="00AE53D4">
        <w:rPr>
          <w:rFonts w:asciiTheme="minorHAnsi" w:hAnsiTheme="minorHAnsi" w:cstheme="minorHAnsi"/>
          <w:b/>
        </w:rPr>
        <w:t xml:space="preserve"> v dobičkih</w:t>
      </w:r>
      <w:r w:rsidRPr="00AE53D4">
        <w:rPr>
          <w:rFonts w:asciiTheme="minorHAnsi" w:hAnsiTheme="minorHAnsi" w:cstheme="minorHAnsi"/>
        </w:rPr>
        <w:t xml:space="preserve"> gospodarskih družb</w:t>
      </w:r>
      <w:r w:rsidR="0050096B" w:rsidRPr="00AE53D4">
        <w:rPr>
          <w:rFonts w:asciiTheme="minorHAnsi" w:hAnsiTheme="minorHAnsi" w:cstheme="minorHAnsi"/>
        </w:rPr>
        <w:t>,</w:t>
      </w:r>
      <w:r w:rsidRPr="00AE53D4">
        <w:rPr>
          <w:rFonts w:asciiTheme="minorHAnsi" w:hAnsiTheme="minorHAnsi" w:cstheme="minorHAnsi"/>
        </w:rPr>
        <w:t xml:space="preserve"> kadar </w:t>
      </w:r>
      <w:r w:rsidR="005E2365" w:rsidRPr="00AE53D4">
        <w:rPr>
          <w:rFonts w:asciiTheme="minorHAnsi" w:hAnsiTheme="minorHAnsi" w:cstheme="minorHAnsi"/>
        </w:rPr>
        <w:t xml:space="preserve">družbeniki namenijo </w:t>
      </w:r>
      <w:r w:rsidRPr="00AE53D4">
        <w:rPr>
          <w:rFonts w:asciiTheme="minorHAnsi" w:hAnsiTheme="minorHAnsi" w:cstheme="minorHAnsi"/>
        </w:rPr>
        <w:t xml:space="preserve">dobiček za dividende (v dogovoru med delavskimi predstavništvi in </w:t>
      </w:r>
      <w:r w:rsidR="0050096B" w:rsidRPr="00AE53D4">
        <w:rPr>
          <w:rFonts w:asciiTheme="minorHAnsi" w:hAnsiTheme="minorHAnsi" w:cstheme="minorHAnsi"/>
        </w:rPr>
        <w:t xml:space="preserve">kapitalskimi </w:t>
      </w:r>
      <w:r w:rsidRPr="00AE53D4">
        <w:rPr>
          <w:rFonts w:asciiTheme="minorHAnsi" w:hAnsiTheme="minorHAnsi" w:cstheme="minorHAnsi"/>
        </w:rPr>
        <w:t xml:space="preserve">organi korporacije); </w:t>
      </w:r>
      <w:r w:rsidR="005E2365" w:rsidRPr="00AE53D4">
        <w:rPr>
          <w:rFonts w:asciiTheme="minorHAnsi" w:hAnsiTheme="minorHAnsi" w:cstheme="minorHAnsi"/>
        </w:rPr>
        <w:t xml:space="preserve">b) </w:t>
      </w:r>
      <w:r w:rsidRPr="00AE53D4">
        <w:rPr>
          <w:rFonts w:asciiTheme="minorHAnsi" w:hAnsiTheme="minorHAnsi" w:cstheme="minorHAnsi"/>
        </w:rPr>
        <w:t xml:space="preserve">vzpostavitev </w:t>
      </w:r>
      <w:r w:rsidRPr="00AE53D4">
        <w:rPr>
          <w:rFonts w:asciiTheme="minorHAnsi" w:hAnsiTheme="minorHAnsi" w:cstheme="minorHAnsi"/>
          <w:b/>
        </w:rPr>
        <w:t>zakonskih podlag deležništva</w:t>
      </w:r>
      <w:r w:rsidRPr="00AE53D4">
        <w:rPr>
          <w:rFonts w:asciiTheme="minorHAnsi" w:hAnsiTheme="minorHAnsi" w:cstheme="minorHAnsi"/>
        </w:rPr>
        <w:t xml:space="preserve">, </w:t>
      </w:r>
      <w:r w:rsidRPr="00AE53D4">
        <w:rPr>
          <w:rFonts w:asciiTheme="minorHAnsi" w:eastAsiaTheme="minorEastAsia" w:hAnsiTheme="minorHAnsi" w:cstheme="minorHAnsi"/>
          <w:bCs/>
          <w:kern w:val="24"/>
        </w:rPr>
        <w:t xml:space="preserve">da se </w:t>
      </w:r>
      <w:r w:rsidR="00EF386E" w:rsidRPr="00AE53D4">
        <w:rPr>
          <w:rFonts w:asciiTheme="minorHAnsi" w:eastAsiaTheme="minorEastAsia" w:hAnsiTheme="minorHAnsi" w:cstheme="minorHAnsi"/>
          <w:bCs/>
          <w:kern w:val="24"/>
        </w:rPr>
        <w:t xml:space="preserve">gospodarske </w:t>
      </w:r>
      <w:r w:rsidRPr="00AE53D4">
        <w:rPr>
          <w:rFonts w:asciiTheme="minorHAnsi" w:eastAsiaTheme="minorEastAsia" w:hAnsiTheme="minorHAnsi" w:cstheme="minorHAnsi"/>
          <w:bCs/>
          <w:kern w:val="24"/>
        </w:rPr>
        <w:t xml:space="preserve">družbe lahko preoblikujejo v moderne </w:t>
      </w:r>
      <w:r w:rsidRPr="00AE53D4">
        <w:rPr>
          <w:rFonts w:asciiTheme="minorHAnsi" w:eastAsiaTheme="minorEastAsia" w:hAnsiTheme="minorHAnsi" w:cstheme="minorHAnsi"/>
          <w:b/>
          <w:bCs/>
          <w:kern w:val="24"/>
        </w:rPr>
        <w:t>deležniške korporacije</w:t>
      </w:r>
      <w:r w:rsidRPr="00AE53D4">
        <w:rPr>
          <w:rFonts w:asciiTheme="minorHAnsi" w:hAnsiTheme="minorHAnsi" w:cstheme="minorHAnsi"/>
        </w:rPr>
        <w:t xml:space="preserve"> in da se lahko ustanovijo, </w:t>
      </w:r>
      <w:r w:rsidRPr="00AE53D4">
        <w:rPr>
          <w:rFonts w:asciiTheme="minorHAnsi" w:hAnsiTheme="minorHAnsi" w:cstheme="minorHAnsi"/>
          <w:b/>
        </w:rPr>
        <w:t>kapitalsko delavske in delavske korporacije</w:t>
      </w:r>
      <w:r w:rsidRPr="00AE53D4">
        <w:rPr>
          <w:rFonts w:asciiTheme="minorHAnsi" w:hAnsiTheme="minorHAnsi" w:cstheme="minorHAnsi"/>
        </w:rPr>
        <w:t>. Potrebna je prenova korporacijske zakonodaje in zakonodaje o sodelovanju zaposlen</w:t>
      </w:r>
      <w:r w:rsidR="00596ADF" w:rsidRPr="00AE53D4">
        <w:rPr>
          <w:rFonts w:asciiTheme="minorHAnsi" w:hAnsiTheme="minorHAnsi" w:cstheme="minorHAnsi"/>
        </w:rPr>
        <w:t>ih</w:t>
      </w:r>
      <w:r w:rsidRPr="00AE53D4">
        <w:rPr>
          <w:rFonts w:asciiTheme="minorHAnsi" w:hAnsiTheme="minorHAnsi" w:cstheme="minorHAnsi"/>
        </w:rPr>
        <w:t xml:space="preserve"> pri upravljanju podjetij in zavodov z vključitvijo </w:t>
      </w:r>
      <w:r w:rsidRPr="00AE53D4">
        <w:rPr>
          <w:rFonts w:asciiTheme="minorHAnsi" w:hAnsiTheme="minorHAnsi" w:cstheme="minorHAnsi"/>
          <w:b/>
        </w:rPr>
        <w:t>obveznega deležniškega dogovora</w:t>
      </w:r>
      <w:r w:rsidRPr="00AE53D4">
        <w:rPr>
          <w:rFonts w:asciiTheme="minorHAnsi" w:hAnsiTheme="minorHAnsi" w:cstheme="minorHAnsi"/>
        </w:rPr>
        <w:t xml:space="preserve"> na temeljni ravni in na ravni kapitalsko povezanih družb. Terja tudi zakonsko ureditev in spodbujanje ustanavljanja t. i. delavskih korporacij in delavskih zadrug, v katerih </w:t>
      </w:r>
      <w:r w:rsidRPr="00AE53D4">
        <w:rPr>
          <w:rFonts w:asciiTheme="minorHAnsi" w:hAnsiTheme="minorHAnsi" w:cstheme="minorHAnsi"/>
          <w:b/>
        </w:rPr>
        <w:t>delavec ni le nosilec najete delovne sile - proletarec in torej ni v mezdnem razmerju</w:t>
      </w:r>
      <w:r w:rsidRPr="00AE53D4">
        <w:rPr>
          <w:rFonts w:asciiTheme="minorHAnsi" w:hAnsiTheme="minorHAnsi" w:cstheme="minorHAnsi"/>
        </w:rPr>
        <w:t>, ampak je konstitutivni član</w:t>
      </w:r>
      <w:r w:rsidR="0050096B" w:rsidRPr="00AE53D4">
        <w:rPr>
          <w:rFonts w:asciiTheme="minorHAnsi" w:hAnsiTheme="minorHAnsi" w:cstheme="minorHAnsi"/>
        </w:rPr>
        <w:t xml:space="preserve"> združbe</w:t>
      </w:r>
      <w:r w:rsidRPr="00AE53D4">
        <w:rPr>
          <w:rFonts w:asciiTheme="minorHAnsi" w:hAnsiTheme="minorHAnsi" w:cstheme="minorHAnsi"/>
        </w:rPr>
        <w:t>.</w:t>
      </w:r>
    </w:p>
    <w:p w:rsidR="00194339" w:rsidRPr="00AE53D4" w:rsidRDefault="00194339" w:rsidP="001943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AE53D4">
        <w:rPr>
          <w:rFonts w:asciiTheme="minorHAnsi" w:hAnsiTheme="minorHAnsi" w:cstheme="minorHAnsi"/>
          <w:b/>
        </w:rPr>
        <w:t>5. Družbena odgovornost do podjetništva</w:t>
      </w:r>
    </w:p>
    <w:p w:rsidR="00194339" w:rsidRPr="00AE53D4" w:rsidRDefault="00194339" w:rsidP="001943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194339" w:rsidRPr="00AE53D4" w:rsidRDefault="00194339" w:rsidP="001943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AE53D4">
        <w:rPr>
          <w:rFonts w:asciiTheme="minorHAnsi" w:hAnsiTheme="minorHAnsi" w:cstheme="minorHAnsi"/>
          <w:b/>
        </w:rPr>
        <w:t xml:space="preserve">Družbena odgovornost do podjetništva </w:t>
      </w:r>
      <w:r w:rsidRPr="00AE53D4">
        <w:rPr>
          <w:rFonts w:asciiTheme="minorHAnsi" w:hAnsiTheme="minorHAnsi" w:cstheme="minorHAnsi"/>
        </w:rPr>
        <w:t>je vzpostavljanje</w:t>
      </w:r>
      <w:r w:rsidRPr="00AE53D4">
        <w:rPr>
          <w:rFonts w:asciiTheme="minorHAnsi" w:hAnsiTheme="minorHAnsi" w:cstheme="minorHAnsi"/>
          <w:b/>
        </w:rPr>
        <w:t xml:space="preserve"> </w:t>
      </w:r>
      <w:r w:rsidRPr="00AE53D4">
        <w:rPr>
          <w:rFonts w:asciiTheme="minorHAnsi" w:hAnsiTheme="minorHAnsi" w:cstheme="minorHAnsi"/>
        </w:rPr>
        <w:t xml:space="preserve">bistveno ugodnejših podpornih in s tujimi investitorji izenačenih pogojev za investiranje ter za </w:t>
      </w:r>
      <w:r w:rsidRPr="00AE53D4">
        <w:rPr>
          <w:rFonts w:asciiTheme="minorHAnsi" w:hAnsiTheme="minorHAnsi" w:cstheme="minorHAnsi"/>
          <w:b/>
        </w:rPr>
        <w:t>razvoj podjetniške pobude</w:t>
      </w:r>
      <w:r w:rsidRPr="00AE53D4">
        <w:rPr>
          <w:rFonts w:asciiTheme="minorHAnsi" w:hAnsiTheme="minorHAnsi" w:cstheme="minorHAnsi"/>
        </w:rPr>
        <w:t xml:space="preserve"> in ustvarjalnosti ter podjetništva v RS; podjetniki v RS so pomembni</w:t>
      </w:r>
      <w:r w:rsidRPr="00AE53D4">
        <w:rPr>
          <w:rFonts w:asciiTheme="minorHAnsi" w:hAnsiTheme="minorHAnsi" w:cstheme="minorHAnsi"/>
          <w:b/>
        </w:rPr>
        <w:t xml:space="preserve"> </w:t>
      </w:r>
      <w:r w:rsidRPr="00AE53D4">
        <w:rPr>
          <w:rFonts w:asciiTheme="minorHAnsi" w:hAnsiTheme="minorHAnsi" w:cstheme="minorHAnsi"/>
        </w:rPr>
        <w:t xml:space="preserve">ustvarjalci nove vrednosti in </w:t>
      </w:r>
      <w:r w:rsidR="00A2755A" w:rsidRPr="00AE53D4">
        <w:rPr>
          <w:rFonts w:asciiTheme="minorHAnsi" w:hAnsiTheme="minorHAnsi" w:cstheme="minorHAnsi"/>
        </w:rPr>
        <w:lastRenderedPageBreak/>
        <w:t xml:space="preserve">družbenega </w:t>
      </w:r>
      <w:r w:rsidRPr="00AE53D4">
        <w:rPr>
          <w:rFonts w:asciiTheme="minorHAnsi" w:hAnsiTheme="minorHAnsi" w:cstheme="minorHAnsi"/>
        </w:rPr>
        <w:t xml:space="preserve">bogastva ter glavni motor gospodarske rasti in novih zaposlitev. Tako kot vsako ustvarjalno delo tudi podjetništvo temelji na inovaciji in prevzemanju tveganj, zato predstavlja samostojno podlago za </w:t>
      </w:r>
      <w:r w:rsidRPr="00AE53D4">
        <w:rPr>
          <w:rFonts w:asciiTheme="minorHAnsi" w:hAnsiTheme="minorHAnsi" w:cstheme="minorHAnsi"/>
          <w:b/>
        </w:rPr>
        <w:t>pravice upravljanja in udeležbe na presežni dodani vrednosti.</w:t>
      </w:r>
    </w:p>
    <w:p w:rsidR="00194339" w:rsidRPr="00AE53D4" w:rsidRDefault="00194339" w:rsidP="00194339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AE53D4">
        <w:rPr>
          <w:rFonts w:asciiTheme="minorHAnsi" w:hAnsiTheme="minorHAnsi" w:cstheme="minorHAnsi"/>
        </w:rPr>
        <w:t xml:space="preserve">RS mora sprejeti dolgoročni program razvoja podjetništva do l. 2050 z jasno </w:t>
      </w:r>
      <w:r w:rsidRPr="00AE53D4">
        <w:rPr>
          <w:rFonts w:asciiTheme="minorHAnsi" w:hAnsiTheme="minorHAnsi" w:cstheme="minorHAnsi"/>
          <w:b/>
          <w:bCs/>
          <w:iCs/>
        </w:rPr>
        <w:t>vizijo</w:t>
      </w:r>
      <w:r w:rsidRPr="00AE53D4">
        <w:rPr>
          <w:rFonts w:asciiTheme="minorHAnsi" w:hAnsiTheme="minorHAnsi" w:cstheme="minorHAnsi"/>
          <w:b/>
          <w:bCs/>
        </w:rPr>
        <w:t xml:space="preserve"> </w:t>
      </w:r>
      <w:r w:rsidRPr="00AE53D4">
        <w:rPr>
          <w:rFonts w:asciiTheme="minorHAnsi" w:hAnsiTheme="minorHAnsi" w:cstheme="minorHAnsi"/>
        </w:rPr>
        <w:t xml:space="preserve">podjetniškega podpornega okolja v prihodnosti, </w:t>
      </w:r>
      <w:r w:rsidR="00A2755A" w:rsidRPr="00AE53D4">
        <w:rPr>
          <w:rFonts w:asciiTheme="minorHAnsi" w:hAnsiTheme="minorHAnsi" w:cstheme="minorHAnsi"/>
        </w:rPr>
        <w:t xml:space="preserve">upoštevaje </w:t>
      </w:r>
      <w:r w:rsidRPr="00AE53D4">
        <w:rPr>
          <w:rFonts w:asciiTheme="minorHAnsi" w:hAnsiTheme="minorHAnsi" w:cstheme="minorHAnsi"/>
        </w:rPr>
        <w:t>spoznanj</w:t>
      </w:r>
      <w:r w:rsidR="00A2755A" w:rsidRPr="00AE53D4">
        <w:rPr>
          <w:rFonts w:asciiTheme="minorHAnsi" w:hAnsiTheme="minorHAnsi" w:cstheme="minorHAnsi"/>
        </w:rPr>
        <w:t>e,</w:t>
      </w:r>
      <w:r w:rsidRPr="00AE53D4">
        <w:rPr>
          <w:rFonts w:asciiTheme="minorHAnsi" w:hAnsiTheme="minorHAnsi" w:cstheme="minorHAnsi"/>
        </w:rPr>
        <w:t xml:space="preserve"> da mora upravljanje hitro rastočega, dinamičnega podjetja temeljiti na podjetniški viziji in kulturi ter na </w:t>
      </w:r>
      <w:r w:rsidRPr="00AE53D4">
        <w:rPr>
          <w:rFonts w:asciiTheme="minorHAnsi" w:hAnsiTheme="minorHAnsi" w:cstheme="minorHAnsi"/>
          <w:b/>
        </w:rPr>
        <w:t>podjetnikovi družbeni odgovornosti za rast in družbeni razvoj ter blaginjo.</w:t>
      </w:r>
      <w:r w:rsidRPr="00AE53D4">
        <w:rPr>
          <w:rFonts w:asciiTheme="minorHAnsi" w:hAnsiTheme="minorHAnsi" w:cstheme="minorHAnsi"/>
        </w:rPr>
        <w:t xml:space="preserve"> </w:t>
      </w:r>
    </w:p>
    <w:p w:rsidR="00194339" w:rsidRPr="00AE53D4" w:rsidRDefault="00194339" w:rsidP="00194339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 w:rsidRPr="00AE53D4">
        <w:rPr>
          <w:rFonts w:asciiTheme="minorHAnsi" w:hAnsiTheme="minorHAnsi" w:cstheme="minorHAnsi"/>
          <w:b/>
        </w:rPr>
        <w:t>6. Družbeno odgovorno korporacijsko upravljanje</w:t>
      </w:r>
    </w:p>
    <w:p w:rsidR="00194339" w:rsidRPr="00AE53D4" w:rsidRDefault="00194339" w:rsidP="00194339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AE53D4">
        <w:rPr>
          <w:rFonts w:asciiTheme="minorHAnsi" w:hAnsiTheme="minorHAnsi" w:cstheme="minorHAnsi"/>
          <w:b/>
        </w:rPr>
        <w:t xml:space="preserve">Družbeno odgovorno korporacijsko upravljanje </w:t>
      </w:r>
      <w:r w:rsidRPr="00AE53D4">
        <w:rPr>
          <w:rFonts w:asciiTheme="minorHAnsi" w:hAnsiTheme="minorHAnsi" w:cstheme="minorHAnsi"/>
        </w:rPr>
        <w:t xml:space="preserve">terja takojšen sprejem </w:t>
      </w:r>
      <w:r w:rsidRPr="00AE53D4">
        <w:rPr>
          <w:rFonts w:asciiTheme="minorHAnsi" w:hAnsiTheme="minorHAnsi" w:cstheme="minorHAnsi"/>
          <w:b/>
        </w:rPr>
        <w:t>Državnega programa družbene odgovornosti</w:t>
      </w:r>
      <w:r w:rsidR="00C32ABE" w:rsidRPr="00AE53D4">
        <w:rPr>
          <w:rFonts w:asciiTheme="minorHAnsi" w:hAnsiTheme="minorHAnsi" w:cstheme="minorHAnsi"/>
          <w:b/>
        </w:rPr>
        <w:t xml:space="preserve"> korporacij, nosilcev kapitala in  politične oblasti</w:t>
      </w:r>
      <w:r w:rsidR="00F10083" w:rsidRPr="00AE53D4">
        <w:rPr>
          <w:rFonts w:asciiTheme="minorHAnsi" w:hAnsiTheme="minorHAnsi" w:cstheme="minorHAnsi"/>
          <w:b/>
        </w:rPr>
        <w:t xml:space="preserve"> (državnih organov in političnih strank)</w:t>
      </w:r>
      <w:r w:rsidRPr="00AE53D4">
        <w:rPr>
          <w:rFonts w:asciiTheme="minorHAnsi" w:hAnsiTheme="minorHAnsi" w:cstheme="minorHAnsi"/>
        </w:rPr>
        <w:t xml:space="preserve">, ki </w:t>
      </w:r>
      <w:r w:rsidR="00F10083" w:rsidRPr="00AE53D4">
        <w:rPr>
          <w:rFonts w:asciiTheme="minorHAnsi" w:hAnsiTheme="minorHAnsi" w:cstheme="minorHAnsi"/>
        </w:rPr>
        <w:t xml:space="preserve">naj </w:t>
      </w:r>
      <w:r w:rsidRPr="00AE53D4">
        <w:rPr>
          <w:rFonts w:asciiTheme="minorHAnsi" w:hAnsiTheme="minorHAnsi" w:cstheme="minorHAnsi"/>
        </w:rPr>
        <w:t xml:space="preserve">zavezuje </w:t>
      </w:r>
      <w:r w:rsidR="00F10083" w:rsidRPr="00AE53D4">
        <w:rPr>
          <w:rFonts w:asciiTheme="minorHAnsi" w:hAnsiTheme="minorHAnsi" w:cstheme="minorHAnsi"/>
        </w:rPr>
        <w:t>vse</w:t>
      </w:r>
      <w:r w:rsidRPr="00AE53D4">
        <w:rPr>
          <w:rFonts w:asciiTheme="minorHAnsi" w:hAnsiTheme="minorHAnsi" w:cstheme="minorHAnsi"/>
        </w:rPr>
        <w:t xml:space="preserve">, da </w:t>
      </w:r>
      <w:r w:rsidR="00F10083" w:rsidRPr="00AE53D4">
        <w:rPr>
          <w:rFonts w:asciiTheme="minorHAnsi" w:hAnsiTheme="minorHAnsi" w:cstheme="minorHAnsi"/>
        </w:rPr>
        <w:t>na svoji ravni oblikujejo</w:t>
      </w:r>
      <w:r w:rsidRPr="00AE53D4">
        <w:rPr>
          <w:rFonts w:asciiTheme="minorHAnsi" w:hAnsiTheme="minorHAnsi" w:cstheme="minorHAnsi"/>
        </w:rPr>
        <w:t xml:space="preserve"> s</w:t>
      </w:r>
      <w:r w:rsidR="00F10083" w:rsidRPr="00AE53D4">
        <w:rPr>
          <w:rFonts w:asciiTheme="minorHAnsi" w:hAnsiTheme="minorHAnsi" w:cstheme="minorHAnsi"/>
        </w:rPr>
        <w:t xml:space="preserve">trategije družbene odgovornosti, korporacije pa posebej, da </w:t>
      </w:r>
      <w:r w:rsidRPr="00AE53D4">
        <w:rPr>
          <w:rFonts w:asciiTheme="minorHAnsi" w:hAnsiTheme="minorHAnsi" w:cstheme="minorHAnsi"/>
        </w:rPr>
        <w:t>namenijo zakonsko določen odstotek čistega dobička za strateško opredeljene namene svoje odgovornosti</w:t>
      </w:r>
      <w:r w:rsidR="00A2755A" w:rsidRPr="00AE53D4">
        <w:rPr>
          <w:rFonts w:asciiTheme="minorHAnsi" w:hAnsiTheme="minorHAnsi" w:cstheme="minorHAnsi"/>
        </w:rPr>
        <w:t xml:space="preserve"> do širše družbene skupnosti</w:t>
      </w:r>
      <w:r w:rsidR="00F10083" w:rsidRPr="00AE53D4">
        <w:rPr>
          <w:rFonts w:asciiTheme="minorHAnsi" w:hAnsiTheme="minorHAnsi" w:cstheme="minorHAnsi"/>
        </w:rPr>
        <w:t>. Korporativna družbena odgovornost</w:t>
      </w:r>
      <w:r w:rsidRPr="00AE53D4">
        <w:rPr>
          <w:rFonts w:asciiTheme="minorHAnsi" w:hAnsiTheme="minorHAnsi" w:cstheme="minorHAnsi"/>
        </w:rPr>
        <w:t xml:space="preserve"> je </w:t>
      </w:r>
      <w:r w:rsidRPr="00AE53D4">
        <w:rPr>
          <w:rFonts w:asciiTheme="minorHAnsi" w:hAnsiTheme="minorHAnsi" w:cstheme="minorHAnsi"/>
          <w:b/>
        </w:rPr>
        <w:t>dolžnosti in odgovornosti organov vodenja</w:t>
      </w:r>
      <w:r w:rsidRPr="00AE53D4">
        <w:rPr>
          <w:rFonts w:asciiTheme="minorHAnsi" w:hAnsiTheme="minorHAnsi" w:cstheme="minorHAnsi"/>
        </w:rPr>
        <w:t xml:space="preserve"> in nadzora </w:t>
      </w:r>
      <w:r w:rsidR="00A2755A" w:rsidRPr="00AE53D4">
        <w:rPr>
          <w:rFonts w:asciiTheme="minorHAnsi" w:hAnsiTheme="minorHAnsi" w:cstheme="minorHAnsi"/>
        </w:rPr>
        <w:t xml:space="preserve"> </w:t>
      </w:r>
      <w:r w:rsidRPr="00AE53D4">
        <w:rPr>
          <w:rFonts w:asciiTheme="minorHAnsi" w:hAnsiTheme="minorHAnsi" w:cstheme="minorHAnsi"/>
        </w:rPr>
        <w:t xml:space="preserve">gospodarskih družb. Družbeno odgovorno korporacijsko upravljanje terja uveljavitev odškodninske odgovornosti </w:t>
      </w:r>
      <w:r w:rsidR="00A2755A" w:rsidRPr="00AE53D4">
        <w:rPr>
          <w:rFonts w:asciiTheme="minorHAnsi" w:hAnsiTheme="minorHAnsi" w:cstheme="minorHAnsi"/>
        </w:rPr>
        <w:t xml:space="preserve">članov (nadzornih) svetov ter </w:t>
      </w:r>
      <w:r w:rsidRPr="00AE53D4">
        <w:rPr>
          <w:rFonts w:asciiTheme="minorHAnsi" w:hAnsiTheme="minorHAnsi" w:cstheme="minorHAnsi"/>
        </w:rPr>
        <w:t xml:space="preserve">direktorjev </w:t>
      </w:r>
      <w:r w:rsidR="00A2755A" w:rsidRPr="00AE53D4">
        <w:rPr>
          <w:rFonts w:asciiTheme="minorHAnsi" w:hAnsiTheme="minorHAnsi" w:cstheme="minorHAnsi"/>
        </w:rPr>
        <w:t xml:space="preserve">oziroma ravnateljev </w:t>
      </w:r>
      <w:r w:rsidRPr="00AE53D4">
        <w:rPr>
          <w:rFonts w:asciiTheme="minorHAnsi" w:hAnsiTheme="minorHAnsi" w:cstheme="minorHAnsi"/>
        </w:rPr>
        <w:t xml:space="preserve">tudi delavcem, partnerjem, območni in družbeni skupnosti in drugim deležnikom  in ne zgolj delničarjem; </w:t>
      </w:r>
      <w:r w:rsidRPr="00AE53D4">
        <w:rPr>
          <w:rFonts w:asciiTheme="minorHAnsi" w:eastAsiaTheme="minorEastAsia" w:hAnsiTheme="minorHAnsi" w:cstheme="minorHAnsi"/>
          <w:kern w:val="24"/>
        </w:rPr>
        <w:t xml:space="preserve">v korporacije ne investirajo in v njih ne tvegajo le večinski delničarji, ampak tudi manjšinski delničarji, zaposleni, dobavitelji, upniki, območne in širša skupnost. </w:t>
      </w:r>
      <w:r w:rsidRPr="00AE53D4">
        <w:rPr>
          <w:rFonts w:asciiTheme="minorHAnsi" w:hAnsiTheme="minorHAnsi" w:cstheme="minorHAnsi"/>
        </w:rPr>
        <w:t xml:space="preserve">Družbeno odgovorno upravljanje terja tudi dopolnitev korporacijske zakonodaje v podporo učinkovitejšemu </w:t>
      </w:r>
      <w:r w:rsidRPr="00AE53D4">
        <w:rPr>
          <w:rFonts w:asciiTheme="minorHAnsi" w:hAnsiTheme="minorHAnsi" w:cstheme="minorHAnsi"/>
          <w:b/>
        </w:rPr>
        <w:t>varstvu malih delničarjev, varstva v primerih konflikta interesov in kršitve pravil o integriteti ter</w:t>
      </w:r>
      <w:r w:rsidRPr="00AE53D4">
        <w:rPr>
          <w:rFonts w:asciiTheme="minorHAnsi" w:hAnsiTheme="minorHAnsi" w:cstheme="minorHAnsi"/>
        </w:rPr>
        <w:t xml:space="preserve"> za hitrejši razvoj socialne ekonomije in sicer predvsem socialnega podjetništva in delavskega delničarstva in zadružništva. </w:t>
      </w:r>
    </w:p>
    <w:p w:rsidR="00194339" w:rsidRPr="00AE53D4" w:rsidRDefault="00194339" w:rsidP="00194339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AE53D4">
        <w:rPr>
          <w:rFonts w:asciiTheme="minorHAnsi" w:hAnsiTheme="minorHAnsi" w:cstheme="minorHAnsi"/>
          <w:b/>
        </w:rPr>
        <w:t xml:space="preserve">7. Družbeno odgovorno upravljanje javnega premoženja </w:t>
      </w:r>
    </w:p>
    <w:p w:rsidR="00194339" w:rsidRPr="00AE53D4" w:rsidRDefault="00194339" w:rsidP="00194339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AE53D4">
        <w:rPr>
          <w:rFonts w:asciiTheme="minorHAnsi" w:hAnsiTheme="minorHAnsi" w:cstheme="minorHAnsi"/>
          <w:b/>
        </w:rPr>
        <w:t>Družbeno odgovorno upravljanje javnega premoženja</w:t>
      </w:r>
      <w:r w:rsidRPr="00AE53D4">
        <w:rPr>
          <w:rFonts w:asciiTheme="minorHAnsi" w:hAnsiTheme="minorHAnsi" w:cstheme="minorHAnsi"/>
        </w:rPr>
        <w:t xml:space="preserve"> terja verodostojno </w:t>
      </w:r>
      <w:r w:rsidRPr="00AE53D4">
        <w:rPr>
          <w:rFonts w:asciiTheme="minorHAnsi" w:hAnsiTheme="minorHAnsi" w:cstheme="minorHAnsi"/>
          <w:b/>
        </w:rPr>
        <w:t>ločitev nadzorstvene od regulatorne funkcije</w:t>
      </w:r>
      <w:r w:rsidRPr="00AE53D4">
        <w:rPr>
          <w:rFonts w:asciiTheme="minorHAnsi" w:hAnsiTheme="minorHAnsi" w:cstheme="minorHAnsi"/>
        </w:rPr>
        <w:t xml:space="preserve"> pri upravljanj</w:t>
      </w:r>
      <w:r w:rsidR="00A2755A" w:rsidRPr="00AE53D4">
        <w:rPr>
          <w:rFonts w:asciiTheme="minorHAnsi" w:hAnsiTheme="minorHAnsi" w:cstheme="minorHAnsi"/>
        </w:rPr>
        <w:t>u</w:t>
      </w:r>
      <w:r w:rsidRPr="00AE53D4">
        <w:rPr>
          <w:rFonts w:asciiTheme="minorHAnsi" w:hAnsiTheme="minorHAnsi" w:cstheme="minorHAnsi"/>
        </w:rPr>
        <w:t xml:space="preserve"> državnega premoženja (vlada ne more biti skupščina SDH); </w:t>
      </w:r>
      <w:r w:rsidRPr="00AE53D4">
        <w:rPr>
          <w:rFonts w:asciiTheme="minorHAnsi" w:hAnsiTheme="minorHAnsi" w:cstheme="minorHAnsi"/>
          <w:b/>
        </w:rPr>
        <w:t>prenehati je treba s političnim kadrovanjem</w:t>
      </w:r>
      <w:r w:rsidRPr="00AE53D4">
        <w:rPr>
          <w:rFonts w:asciiTheme="minorHAnsi" w:hAnsiTheme="minorHAnsi" w:cstheme="minorHAnsi"/>
        </w:rPr>
        <w:t xml:space="preserve"> in uzakoniti zavezujoče visoke standarde usposobljenosti (</w:t>
      </w:r>
      <w:r w:rsidR="00A40330" w:rsidRPr="00AE53D4">
        <w:rPr>
          <w:rFonts w:asciiTheme="minorHAnsi" w:hAnsiTheme="minorHAnsi" w:cstheme="minorHAnsi"/>
        </w:rPr>
        <w:t xml:space="preserve">npr. </w:t>
      </w:r>
      <w:r w:rsidRPr="00AE53D4">
        <w:rPr>
          <w:rFonts w:asciiTheme="minorHAnsi" w:hAnsiTheme="minorHAnsi" w:cstheme="minorHAnsi"/>
        </w:rPr>
        <w:t xml:space="preserve">državni strokovni izpit) in integritete za nadzornike </w:t>
      </w:r>
      <w:r w:rsidR="00A2755A" w:rsidRPr="00AE53D4">
        <w:rPr>
          <w:rFonts w:asciiTheme="minorHAnsi" w:hAnsiTheme="minorHAnsi" w:cstheme="minorHAnsi"/>
        </w:rPr>
        <w:t xml:space="preserve">in direktorje </w:t>
      </w:r>
      <w:r w:rsidRPr="00AE53D4">
        <w:rPr>
          <w:rFonts w:asciiTheme="minorHAnsi" w:hAnsiTheme="minorHAnsi" w:cstheme="minorHAnsi"/>
        </w:rPr>
        <w:t>družb v državni ter občinski lasti. Družbeno odgovorno upravljanje javnega premoženja</w:t>
      </w:r>
      <w:r w:rsidRPr="00AE53D4">
        <w:rPr>
          <w:rFonts w:asciiTheme="minorHAnsi" w:hAnsiTheme="minorHAnsi" w:cstheme="minorHAnsi"/>
          <w:b/>
        </w:rPr>
        <w:t xml:space="preserve"> </w:t>
      </w:r>
      <w:r w:rsidRPr="00AE53D4">
        <w:rPr>
          <w:rFonts w:asciiTheme="minorHAnsi" w:hAnsiTheme="minorHAnsi" w:cstheme="minorHAnsi"/>
        </w:rPr>
        <w:t xml:space="preserve"> terja,  da se zaposlen</w:t>
      </w:r>
      <w:r w:rsidR="00217EB2" w:rsidRPr="00AE53D4">
        <w:rPr>
          <w:rFonts w:asciiTheme="minorHAnsi" w:hAnsiTheme="minorHAnsi" w:cstheme="minorHAnsi"/>
        </w:rPr>
        <w:t>ih</w:t>
      </w:r>
      <w:r w:rsidRPr="00AE53D4">
        <w:rPr>
          <w:rFonts w:asciiTheme="minorHAnsi" w:hAnsiTheme="minorHAnsi" w:cstheme="minorHAnsi"/>
        </w:rPr>
        <w:t xml:space="preserve">, ki jim je bila odvzeta </w:t>
      </w:r>
      <w:r w:rsidRPr="00AE53D4">
        <w:rPr>
          <w:rFonts w:asciiTheme="minorHAnsi" w:hAnsiTheme="minorHAnsi" w:cstheme="minorHAnsi"/>
          <w:b/>
        </w:rPr>
        <w:t>pravica do lastninjenja javnih podjetij</w:t>
      </w:r>
      <w:r w:rsidRPr="00AE53D4">
        <w:rPr>
          <w:rFonts w:asciiTheme="minorHAnsi" w:hAnsiTheme="minorHAnsi" w:cstheme="minorHAnsi"/>
        </w:rPr>
        <w:t xml:space="preserve">, povrne to pravico po enakih merilih, kot so jo uživali vsi drugi zaposleni. </w:t>
      </w:r>
      <w:r w:rsidRPr="00AE53D4">
        <w:rPr>
          <w:rFonts w:asciiTheme="minorHAnsi" w:hAnsiTheme="minorHAnsi" w:cstheme="minorHAnsi"/>
          <w:b/>
        </w:rPr>
        <w:t>Družbeno odgovorno upravljanje javnih zavodov</w:t>
      </w:r>
      <w:r w:rsidRPr="00AE53D4">
        <w:rPr>
          <w:rFonts w:asciiTheme="minorHAnsi" w:hAnsiTheme="minorHAnsi" w:cstheme="minorHAnsi"/>
        </w:rPr>
        <w:t xml:space="preserve"> terja njihovo zakonsko razvrstitev na </w:t>
      </w:r>
      <w:r w:rsidRPr="00AE53D4">
        <w:rPr>
          <w:rFonts w:asciiTheme="minorHAnsi" w:hAnsiTheme="minorHAnsi" w:cstheme="minorHAnsi"/>
          <w:b/>
        </w:rPr>
        <w:t>državne (proračunske) in samostojne (tržne);</w:t>
      </w:r>
      <w:r w:rsidRPr="00AE53D4">
        <w:rPr>
          <w:rFonts w:asciiTheme="minorHAnsi" w:hAnsiTheme="minorHAnsi" w:cstheme="minorHAnsi"/>
        </w:rPr>
        <w:t xml:space="preserve"> pri samostojnih zavodih, </w:t>
      </w:r>
      <w:r w:rsidR="00A40330" w:rsidRPr="00AE53D4">
        <w:rPr>
          <w:rFonts w:asciiTheme="minorHAnsi" w:hAnsiTheme="minorHAnsi" w:cstheme="minorHAnsi"/>
        </w:rPr>
        <w:t xml:space="preserve">ki </w:t>
      </w:r>
      <w:r w:rsidRPr="00AE53D4">
        <w:rPr>
          <w:rFonts w:asciiTheme="minorHAnsi" w:hAnsiTheme="minorHAnsi" w:cstheme="minorHAnsi"/>
        </w:rPr>
        <w:t>redno ustvarjajo vsaj 75% prihodkov s prodajo na trgu</w:t>
      </w:r>
      <w:r w:rsidR="00A40330" w:rsidRPr="00AE53D4">
        <w:rPr>
          <w:rFonts w:asciiTheme="minorHAnsi" w:hAnsiTheme="minorHAnsi" w:cstheme="minorHAnsi"/>
        </w:rPr>
        <w:t>,</w:t>
      </w:r>
      <w:r w:rsidRPr="00AE53D4">
        <w:rPr>
          <w:rFonts w:asciiTheme="minorHAnsi" w:hAnsiTheme="minorHAnsi" w:cstheme="minorHAnsi"/>
        </w:rPr>
        <w:t xml:space="preserve"> naj velja ureditev korporacijskega upravljanja in odgovornosti po vzoru zasebnih korporacij in izključitev zaposlen</w:t>
      </w:r>
      <w:r w:rsidR="00217EB2" w:rsidRPr="00AE53D4">
        <w:rPr>
          <w:rFonts w:asciiTheme="minorHAnsi" w:hAnsiTheme="minorHAnsi" w:cstheme="minorHAnsi"/>
        </w:rPr>
        <w:t>ih</w:t>
      </w:r>
      <w:r w:rsidRPr="00AE53D4">
        <w:rPr>
          <w:rFonts w:asciiTheme="minorHAnsi" w:hAnsiTheme="minorHAnsi" w:cstheme="minorHAnsi"/>
        </w:rPr>
        <w:t xml:space="preserve"> iz sistema javnih uslužbencev.</w:t>
      </w:r>
    </w:p>
    <w:p w:rsidR="00194339" w:rsidRPr="00AE53D4" w:rsidRDefault="00194339" w:rsidP="00194339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 w:rsidRPr="00AE53D4">
        <w:rPr>
          <w:rFonts w:asciiTheme="minorHAnsi" w:hAnsiTheme="minorHAnsi" w:cstheme="minorHAnsi"/>
          <w:b/>
        </w:rPr>
        <w:lastRenderedPageBreak/>
        <w:t>8. Družbeno odgovorno javno upravljanje</w:t>
      </w:r>
    </w:p>
    <w:p w:rsidR="00194339" w:rsidRPr="00AE53D4" w:rsidRDefault="00194339" w:rsidP="001943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AE53D4">
        <w:rPr>
          <w:rFonts w:asciiTheme="minorHAnsi" w:hAnsiTheme="minorHAnsi" w:cstheme="minorHAnsi"/>
          <w:b/>
        </w:rPr>
        <w:t>Družbeno odgovorno javno upravljanje</w:t>
      </w:r>
      <w:r w:rsidRPr="00AE53D4">
        <w:rPr>
          <w:rFonts w:asciiTheme="minorHAnsi" w:hAnsiTheme="minorHAnsi" w:cstheme="minorHAnsi"/>
        </w:rPr>
        <w:t xml:space="preserve"> mora  temelji na načelu neposredne demokracije, ki zagotavlja neposreden vpliv državljanov na izbiro predstavniških teles z </w:t>
      </w:r>
      <w:r w:rsidRPr="00AE53D4">
        <w:rPr>
          <w:rFonts w:asciiTheme="minorHAnsi" w:hAnsiTheme="minorHAnsi" w:cstheme="minorHAnsi"/>
          <w:b/>
        </w:rPr>
        <w:t>možnostjo odpoklica</w:t>
      </w:r>
      <w:r w:rsidRPr="00AE53D4">
        <w:rPr>
          <w:rFonts w:asciiTheme="minorHAnsi" w:hAnsiTheme="minorHAnsi" w:cstheme="minorHAnsi"/>
        </w:rPr>
        <w:t xml:space="preserve"> ter  </w:t>
      </w:r>
      <w:r w:rsidRPr="00AE53D4">
        <w:rPr>
          <w:rFonts w:asciiTheme="minorHAnsi" w:hAnsiTheme="minorHAnsi" w:cstheme="minorHAnsi"/>
          <w:b/>
        </w:rPr>
        <w:t>vključevanje civilno družbenih gibanj</w:t>
      </w:r>
      <w:r w:rsidRPr="00AE53D4">
        <w:rPr>
          <w:rFonts w:asciiTheme="minorHAnsi" w:hAnsiTheme="minorHAnsi" w:cstheme="minorHAnsi"/>
        </w:rPr>
        <w:t xml:space="preserve"> in pobud v odločanje. Terja tudi uveljavitev načela </w:t>
      </w:r>
      <w:r w:rsidRPr="00AE53D4">
        <w:rPr>
          <w:rFonts w:asciiTheme="minorHAnsi" w:hAnsiTheme="minorHAnsi" w:cstheme="minorHAnsi"/>
          <w:b/>
        </w:rPr>
        <w:t>znanstvene preverljivosti</w:t>
      </w:r>
      <w:r w:rsidRPr="00AE53D4">
        <w:rPr>
          <w:rFonts w:asciiTheme="minorHAnsi" w:hAnsiTheme="minorHAnsi" w:cstheme="minorHAnsi"/>
        </w:rPr>
        <w:t xml:space="preserve">, ki zagotavlja, da imajo predlagani zakoni, ukrepi itd. trdno </w:t>
      </w:r>
      <w:r w:rsidR="00F10083" w:rsidRPr="00AE53D4">
        <w:rPr>
          <w:rFonts w:asciiTheme="minorHAnsi" w:hAnsiTheme="minorHAnsi" w:cstheme="minorHAnsi"/>
        </w:rPr>
        <w:t xml:space="preserve">in interdisciplinarno </w:t>
      </w:r>
      <w:r w:rsidRPr="00AE53D4">
        <w:rPr>
          <w:rFonts w:asciiTheme="minorHAnsi" w:hAnsiTheme="minorHAnsi" w:cstheme="minorHAnsi"/>
        </w:rPr>
        <w:t xml:space="preserve">izkustveno podlago (na primer glede vprašanj varstva okolja, zdravstva, izobraževanja); terja polno uveljavitev načela </w:t>
      </w:r>
      <w:r w:rsidRPr="00AE53D4">
        <w:rPr>
          <w:rFonts w:asciiTheme="minorHAnsi" w:hAnsiTheme="minorHAnsi" w:cstheme="minorHAnsi"/>
          <w:b/>
        </w:rPr>
        <w:t>civilizacijskega soglasja</w:t>
      </w:r>
      <w:r w:rsidRPr="00AE53D4">
        <w:rPr>
          <w:rFonts w:asciiTheme="minorHAnsi" w:hAnsiTheme="minorHAnsi" w:cstheme="minorHAnsi"/>
        </w:rPr>
        <w:t>, ki zagotavlja uvedbo meddržavno dogovorjenih standardov človekovih pravic (OZN), pravic iz dela (ILO), kakovosti življenja (WHO, FAO).</w:t>
      </w:r>
      <w:r w:rsidRPr="00AE53D4">
        <w:rPr>
          <w:rFonts w:asciiTheme="minorHAnsi" w:hAnsiTheme="minorHAnsi" w:cstheme="minorHAnsi"/>
          <w:b/>
        </w:rPr>
        <w:t xml:space="preserve"> Izogibanje uporabe lažnih in nepreverjenih informacij, zlorabe čustev ljudi</w:t>
      </w:r>
      <w:r w:rsidRPr="00AE53D4">
        <w:rPr>
          <w:rFonts w:asciiTheme="minorHAnsi" w:hAnsiTheme="minorHAnsi" w:cstheme="minorHAnsi"/>
        </w:rPr>
        <w:t xml:space="preserve"> (ksenofobije in drugih fobij, nacionalizma, rasizma…) ter populizma v politične namene je temelj družbeno odgovornega javnega upravljanja in </w:t>
      </w:r>
      <w:r w:rsidRPr="00AE53D4">
        <w:rPr>
          <w:rFonts w:asciiTheme="minorHAnsi" w:eastAsiaTheme="minorEastAsia" w:hAnsiTheme="minorHAnsi" w:cstheme="minorHAnsi"/>
          <w:kern w:val="24"/>
        </w:rPr>
        <w:t xml:space="preserve">moralna podstat za </w:t>
      </w:r>
      <w:r w:rsidRPr="00AE53D4">
        <w:rPr>
          <w:rFonts w:asciiTheme="minorHAnsi" w:eastAsiaTheme="minorEastAsia" w:hAnsiTheme="minorHAnsi" w:cstheme="minorHAnsi"/>
          <w:b/>
          <w:kern w:val="24"/>
        </w:rPr>
        <w:t>odločen spopad z krizo strankarskega sistema</w:t>
      </w:r>
      <w:r w:rsidRPr="00AE53D4">
        <w:rPr>
          <w:rFonts w:asciiTheme="minorHAnsi" w:eastAsiaTheme="minorEastAsia" w:hAnsiTheme="minorHAnsi" w:cstheme="minorHAnsi"/>
          <w:kern w:val="24"/>
        </w:rPr>
        <w:t xml:space="preserve"> in </w:t>
      </w:r>
      <w:proofErr w:type="spellStart"/>
      <w:r w:rsidRPr="00AE53D4">
        <w:rPr>
          <w:rFonts w:asciiTheme="minorHAnsi" w:eastAsiaTheme="minorEastAsia" w:hAnsiTheme="minorHAnsi" w:cstheme="minorHAnsi"/>
          <w:kern w:val="24"/>
        </w:rPr>
        <w:t>partitokratsko</w:t>
      </w:r>
      <w:proofErr w:type="spellEnd"/>
      <w:r w:rsidRPr="00AE53D4">
        <w:rPr>
          <w:rFonts w:asciiTheme="minorHAnsi" w:eastAsiaTheme="minorEastAsia" w:hAnsiTheme="minorHAnsi" w:cstheme="minorHAnsi"/>
          <w:kern w:val="24"/>
        </w:rPr>
        <w:t xml:space="preserve"> demokracijo, ki se širi v krizo parlamentarizma in političnega sistema. </w:t>
      </w:r>
      <w:r w:rsidRPr="00AE53D4">
        <w:rPr>
          <w:rFonts w:asciiTheme="minorHAnsi" w:hAnsiTheme="minorHAnsi" w:cstheme="minorHAnsi"/>
          <w:b/>
        </w:rPr>
        <w:t xml:space="preserve"> </w:t>
      </w:r>
      <w:r w:rsidRPr="00AE53D4">
        <w:rPr>
          <w:rFonts w:asciiTheme="minorHAnsi" w:eastAsiaTheme="minorEastAsia" w:hAnsiTheme="minorHAnsi" w:cstheme="minorHAnsi"/>
          <w:kern w:val="24"/>
        </w:rPr>
        <w:t xml:space="preserve">Družbena odgovornost do javnega upravljanja terja uvajanja sodobnih </w:t>
      </w:r>
      <w:r w:rsidRPr="00AE53D4">
        <w:rPr>
          <w:rFonts w:asciiTheme="minorHAnsi" w:eastAsiaTheme="minorEastAsia" w:hAnsiTheme="minorHAnsi" w:cstheme="minorHAnsi"/>
          <w:b/>
          <w:kern w:val="24"/>
        </w:rPr>
        <w:t xml:space="preserve">oblik neposrednega izrekanja, ki jih omogočata digitalizacija </w:t>
      </w:r>
      <w:r w:rsidRPr="00AE53D4">
        <w:rPr>
          <w:rFonts w:asciiTheme="minorHAnsi" w:eastAsiaTheme="minorEastAsia" w:hAnsiTheme="minorHAnsi" w:cstheme="minorHAnsi"/>
          <w:kern w:val="24"/>
        </w:rPr>
        <w:t>in informacijska družba; v izvajanje oblasti (ne le v dialog z oblastjo) bi morali biti poleg političnih strank in v tekmovanju z njimi vključeni tudi reprezentativni del civilne družbe in institucije znanosti.</w:t>
      </w:r>
      <w:r w:rsidRPr="00AE53D4">
        <w:rPr>
          <w:rFonts w:asciiTheme="minorHAnsi" w:hAnsiTheme="minorHAnsi" w:cstheme="minorHAnsi"/>
          <w:b/>
        </w:rPr>
        <w:t xml:space="preserve"> </w:t>
      </w:r>
      <w:r w:rsidRPr="00AE53D4">
        <w:rPr>
          <w:rFonts w:asciiTheme="minorHAnsi" w:eastAsiaTheme="minorEastAsia" w:hAnsiTheme="minorHAnsi" w:cstheme="minorHAnsi"/>
          <w:b/>
          <w:kern w:val="24"/>
        </w:rPr>
        <w:t>Volilni sistem v RS je neustaven</w:t>
      </w:r>
      <w:r w:rsidRPr="00AE53D4">
        <w:rPr>
          <w:rFonts w:asciiTheme="minorHAnsi" w:eastAsiaTheme="minorEastAsia" w:hAnsiTheme="minorHAnsi" w:cstheme="minorHAnsi"/>
          <w:kern w:val="24"/>
        </w:rPr>
        <w:t>, saj ne omogoča neposrednega in odločilnega vpliva volivca na izbiro kandidatov. Volilni sistem tudi ne zagotavlja uporabe najboljših človeških zmogljivosti iz intelektualnih središč po Sloven</w:t>
      </w:r>
      <w:r w:rsidR="00A40330" w:rsidRPr="00AE53D4">
        <w:rPr>
          <w:rFonts w:asciiTheme="minorHAnsi" w:eastAsiaTheme="minorEastAsia" w:hAnsiTheme="minorHAnsi" w:cstheme="minorHAnsi"/>
          <w:kern w:val="24"/>
        </w:rPr>
        <w:t>i</w:t>
      </w:r>
      <w:r w:rsidRPr="00AE53D4">
        <w:rPr>
          <w:rFonts w:asciiTheme="minorHAnsi" w:eastAsiaTheme="minorEastAsia" w:hAnsiTheme="minorHAnsi" w:cstheme="minorHAnsi"/>
          <w:kern w:val="24"/>
        </w:rPr>
        <w:t>ji oz</w:t>
      </w:r>
      <w:r w:rsidR="00A40330" w:rsidRPr="00AE53D4">
        <w:rPr>
          <w:rFonts w:asciiTheme="minorHAnsi" w:eastAsiaTheme="minorEastAsia" w:hAnsiTheme="minorHAnsi" w:cstheme="minorHAnsi"/>
          <w:kern w:val="24"/>
        </w:rPr>
        <w:t>iroma</w:t>
      </w:r>
      <w:r w:rsidRPr="00AE53D4">
        <w:rPr>
          <w:rFonts w:asciiTheme="minorHAnsi" w:eastAsiaTheme="minorEastAsia" w:hAnsiTheme="minorHAnsi" w:cstheme="minorHAnsi"/>
          <w:kern w:val="24"/>
        </w:rPr>
        <w:t xml:space="preserve"> izbire najbolj ustreznih ljudi v upravljanj</w:t>
      </w:r>
      <w:r w:rsidR="00B8664A" w:rsidRPr="00AE53D4">
        <w:rPr>
          <w:rFonts w:asciiTheme="minorHAnsi" w:eastAsiaTheme="minorEastAsia" w:hAnsiTheme="minorHAnsi" w:cstheme="minorHAnsi"/>
          <w:kern w:val="24"/>
        </w:rPr>
        <w:t>e</w:t>
      </w:r>
      <w:r w:rsidRPr="00AE53D4">
        <w:rPr>
          <w:rFonts w:asciiTheme="minorHAnsi" w:eastAsiaTheme="minorEastAsia" w:hAnsiTheme="minorHAnsi" w:cstheme="minorHAnsi"/>
          <w:kern w:val="24"/>
        </w:rPr>
        <w:t xml:space="preserve"> države. </w:t>
      </w:r>
      <w:r w:rsidRPr="00AE53D4">
        <w:rPr>
          <w:rFonts w:asciiTheme="minorHAnsi" w:hAnsiTheme="minorHAnsi" w:cstheme="minorHAnsi"/>
        </w:rPr>
        <w:t xml:space="preserve">V ustavno skladnem volilnem sistemu je treba </w:t>
      </w:r>
      <w:r w:rsidR="0098371D" w:rsidRPr="00AE53D4">
        <w:rPr>
          <w:rFonts w:asciiTheme="minorHAnsi" w:hAnsiTheme="minorHAnsi" w:cstheme="minorHAnsi"/>
          <w:b/>
        </w:rPr>
        <w:t>uvelja</w:t>
      </w:r>
      <w:r w:rsidRPr="00AE53D4">
        <w:rPr>
          <w:rFonts w:asciiTheme="minorHAnsi" w:hAnsiTheme="minorHAnsi" w:cstheme="minorHAnsi"/>
          <w:b/>
        </w:rPr>
        <w:t>viti odgovornost poslancev</w:t>
      </w:r>
      <w:r w:rsidR="0098371D" w:rsidRPr="00AE53D4">
        <w:rPr>
          <w:rFonts w:asciiTheme="minorHAnsi" w:hAnsiTheme="minorHAnsi" w:cstheme="minorHAnsi"/>
        </w:rPr>
        <w:t xml:space="preserve"> njihovim volivcem</w:t>
      </w:r>
      <w:r w:rsidRPr="00AE53D4">
        <w:rPr>
          <w:rFonts w:asciiTheme="minorHAnsi" w:hAnsiTheme="minorHAnsi" w:cstheme="minorHAnsi"/>
        </w:rPr>
        <w:t xml:space="preserve"> tudi z možnostjo odpoklica. </w:t>
      </w:r>
    </w:p>
    <w:p w:rsidR="00194339" w:rsidRPr="00AE53D4" w:rsidRDefault="00194339" w:rsidP="00194339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kern w:val="24"/>
        </w:rPr>
      </w:pPr>
    </w:p>
    <w:p w:rsidR="00194339" w:rsidRPr="00AE53D4" w:rsidRDefault="00194339" w:rsidP="00194339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b/>
          <w:kern w:val="24"/>
        </w:rPr>
      </w:pPr>
      <w:r w:rsidRPr="00AE53D4">
        <w:rPr>
          <w:rFonts w:asciiTheme="minorHAnsi" w:eastAsiaTheme="minorEastAsia" w:hAnsiTheme="minorHAnsi" w:cstheme="minorHAnsi"/>
          <w:b/>
          <w:kern w:val="24"/>
        </w:rPr>
        <w:t>9. Družbena odgovorna zunanja in varnostna politika</w:t>
      </w:r>
    </w:p>
    <w:p w:rsidR="00194339" w:rsidRPr="00AE53D4" w:rsidRDefault="00194339" w:rsidP="001943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194339" w:rsidRPr="00AE53D4" w:rsidRDefault="00194339" w:rsidP="001943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E53D4">
        <w:rPr>
          <w:rFonts w:asciiTheme="minorHAnsi" w:eastAsiaTheme="minorEastAsia" w:hAnsiTheme="minorHAnsi" w:cstheme="minorHAnsi"/>
          <w:b/>
          <w:kern w:val="24"/>
        </w:rPr>
        <w:t>Družbena odgovorna zunanja in varnostna politika</w:t>
      </w:r>
      <w:r w:rsidRPr="00AE53D4">
        <w:rPr>
          <w:rFonts w:asciiTheme="minorHAnsi" w:hAnsiTheme="minorHAnsi" w:cstheme="minorHAnsi"/>
        </w:rPr>
        <w:t xml:space="preserve"> terja, da RS uredi svoje </w:t>
      </w:r>
      <w:r w:rsidRPr="00AE53D4">
        <w:rPr>
          <w:rFonts w:asciiTheme="minorHAnsi" w:hAnsiTheme="minorHAnsi" w:cstheme="minorHAnsi"/>
          <w:b/>
        </w:rPr>
        <w:t>meje (s Hrvaško</w:t>
      </w:r>
      <w:r w:rsidRPr="00AE53D4">
        <w:rPr>
          <w:rFonts w:asciiTheme="minorHAnsi" w:hAnsiTheme="minorHAnsi" w:cstheme="minorHAnsi"/>
        </w:rPr>
        <w:t xml:space="preserve"> to traja že več kot 25 let) in druga razmerja (</w:t>
      </w:r>
      <w:r w:rsidRPr="00AE53D4">
        <w:rPr>
          <w:rFonts w:asciiTheme="minorHAnsi" w:hAnsiTheme="minorHAnsi" w:cstheme="minorHAnsi"/>
          <w:b/>
        </w:rPr>
        <w:t>Avstrijska državna pogodba</w:t>
      </w:r>
      <w:r w:rsidRPr="00AE53D4">
        <w:rPr>
          <w:rFonts w:asciiTheme="minorHAnsi" w:hAnsiTheme="minorHAnsi" w:cstheme="minorHAnsi"/>
        </w:rPr>
        <w:t xml:space="preserve">) s sosedi; terja tudi, da RS svoje interese na obrambnem področju uveljavlja s poklicno </w:t>
      </w:r>
      <w:r w:rsidRPr="00AE53D4">
        <w:rPr>
          <w:rFonts w:asciiTheme="minorHAnsi" w:hAnsiTheme="minorHAnsi" w:cstheme="minorHAnsi"/>
          <w:b/>
        </w:rPr>
        <w:t>vojaško sestavo, dopolnjeno z  naborniško vojsko</w:t>
      </w:r>
      <w:r w:rsidRPr="00AE53D4">
        <w:rPr>
          <w:rFonts w:asciiTheme="minorHAnsi" w:hAnsiTheme="minorHAnsi" w:cstheme="minorHAnsi"/>
        </w:rPr>
        <w:t>, ki jo mora vzpostaviti, okrepiti in učinkovito organizirati. Dejavna zunanja politika RS, ki se odziva na spreminjajoče se mednarodno in varnostno okolje EU je temeljni okvir nacionalne varnosti RS.</w:t>
      </w:r>
      <w:r w:rsidRPr="00AE53D4">
        <w:rPr>
          <w:rFonts w:asciiTheme="minorHAnsi" w:eastAsiaTheme="minorEastAsia" w:hAnsiTheme="minorHAnsi" w:cstheme="minorHAnsi"/>
          <w:b/>
          <w:kern w:val="24"/>
        </w:rPr>
        <w:t xml:space="preserve"> </w:t>
      </w:r>
      <w:r w:rsidRPr="00AE53D4">
        <w:rPr>
          <w:rFonts w:asciiTheme="minorHAnsi" w:eastAsiaTheme="minorEastAsia" w:hAnsiTheme="minorHAnsi" w:cstheme="minorHAnsi"/>
          <w:kern w:val="24"/>
        </w:rPr>
        <w:t>Družbena odgovorna zunanja politika je</w:t>
      </w:r>
      <w:r w:rsidRPr="00AE53D4">
        <w:rPr>
          <w:rFonts w:asciiTheme="minorHAnsi" w:eastAsiaTheme="minorEastAsia" w:hAnsiTheme="minorHAnsi" w:cstheme="minorHAnsi"/>
          <w:b/>
          <w:kern w:val="24"/>
        </w:rPr>
        <w:t xml:space="preserve"> </w:t>
      </w:r>
      <w:r w:rsidRPr="00AE53D4">
        <w:rPr>
          <w:rFonts w:asciiTheme="minorHAnsi" w:hAnsiTheme="minorHAnsi" w:cstheme="minorHAnsi"/>
        </w:rPr>
        <w:t xml:space="preserve">vključevanje v </w:t>
      </w:r>
      <w:r w:rsidRPr="00AE53D4">
        <w:rPr>
          <w:rFonts w:asciiTheme="minorHAnsi" w:hAnsiTheme="minorHAnsi" w:cstheme="minorHAnsi"/>
          <w:b/>
        </w:rPr>
        <w:t>vseevropsko prometno omrežje</w:t>
      </w:r>
      <w:r w:rsidRPr="00AE53D4">
        <w:rPr>
          <w:rFonts w:asciiTheme="minorHAnsi" w:hAnsiTheme="minorHAnsi" w:cstheme="minorHAnsi"/>
        </w:rPr>
        <w:t>, ki je tesno povezano s koprskim pristaniščem in navezavo na prometno os Baltik–Jadran, s tem pa z našim mestom v alpsko-jadransko-podonavskem prostoru, v Srednji Evropi in Sredozemlju. Ta geopolitična območja, ki so tudi naša najpomembnejša tržišča in skupni kulturni prostor, naj bodo v žarišču dejavnosti slovenske zunanje politike.</w:t>
      </w:r>
      <w:r w:rsidRPr="00AE53D4">
        <w:rPr>
          <w:rFonts w:asciiTheme="minorHAnsi" w:eastAsiaTheme="minorEastAsia" w:hAnsiTheme="minorHAnsi" w:cstheme="minorHAnsi"/>
          <w:b/>
          <w:kern w:val="24"/>
        </w:rPr>
        <w:t xml:space="preserve"> </w:t>
      </w:r>
      <w:r w:rsidRPr="00AE53D4">
        <w:rPr>
          <w:rFonts w:asciiTheme="minorHAnsi" w:hAnsiTheme="minorHAnsi" w:cstheme="minorHAnsi"/>
        </w:rPr>
        <w:t xml:space="preserve">Celovita </w:t>
      </w:r>
      <w:r w:rsidRPr="00AE53D4">
        <w:rPr>
          <w:rFonts w:asciiTheme="minorHAnsi" w:hAnsiTheme="minorHAnsi" w:cstheme="minorHAnsi"/>
          <w:b/>
        </w:rPr>
        <w:t>ureditev nasledstvenih vprašanj</w:t>
      </w:r>
      <w:r w:rsidRPr="00AE53D4">
        <w:rPr>
          <w:rFonts w:asciiTheme="minorHAnsi" w:hAnsiTheme="minorHAnsi" w:cstheme="minorHAnsi"/>
        </w:rPr>
        <w:t xml:space="preserve"> </w:t>
      </w:r>
      <w:r w:rsidR="00A40330" w:rsidRPr="00AE53D4">
        <w:rPr>
          <w:rFonts w:asciiTheme="minorHAnsi" w:hAnsiTheme="minorHAnsi" w:cstheme="minorHAnsi"/>
        </w:rPr>
        <w:t>je</w:t>
      </w:r>
      <w:r w:rsidRPr="00AE53D4">
        <w:rPr>
          <w:rFonts w:asciiTheme="minorHAnsi" w:hAnsiTheme="minorHAnsi" w:cstheme="minorHAnsi"/>
        </w:rPr>
        <w:t xml:space="preserve"> najpomembnejš</w:t>
      </w:r>
      <w:r w:rsidR="00A40330" w:rsidRPr="00AE53D4">
        <w:rPr>
          <w:rFonts w:asciiTheme="minorHAnsi" w:hAnsiTheme="minorHAnsi" w:cstheme="minorHAnsi"/>
        </w:rPr>
        <w:t>a</w:t>
      </w:r>
      <w:r w:rsidRPr="00AE53D4">
        <w:rPr>
          <w:rFonts w:asciiTheme="minorHAnsi" w:hAnsiTheme="minorHAnsi" w:cstheme="minorHAnsi"/>
        </w:rPr>
        <w:t xml:space="preserve"> točk</w:t>
      </w:r>
      <w:r w:rsidR="00A40330" w:rsidRPr="00AE53D4">
        <w:rPr>
          <w:rFonts w:asciiTheme="minorHAnsi" w:hAnsiTheme="minorHAnsi" w:cstheme="minorHAnsi"/>
        </w:rPr>
        <w:t>a</w:t>
      </w:r>
      <w:r w:rsidRPr="00AE53D4">
        <w:rPr>
          <w:rFonts w:asciiTheme="minorHAnsi" w:hAnsiTheme="minorHAnsi" w:cstheme="minorHAnsi"/>
        </w:rPr>
        <w:t xml:space="preserve"> dvostranskih odnosov z državami regije. RS mora še naprej podpirati vključevanje držav Zahodnega Balkana v evro povezave ter obstoj in razvoj avtohtonih slovenskih narodnostnih skupnosti v štirih sosednjih državah.</w:t>
      </w:r>
    </w:p>
    <w:p w:rsidR="00194339" w:rsidRPr="00AE53D4" w:rsidRDefault="00194339" w:rsidP="001943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194339" w:rsidRPr="00AE53D4" w:rsidRDefault="00194339" w:rsidP="00194339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b/>
          <w:kern w:val="24"/>
        </w:rPr>
      </w:pPr>
      <w:r w:rsidRPr="00AE53D4">
        <w:rPr>
          <w:rFonts w:asciiTheme="minorHAnsi" w:eastAsiaTheme="minorEastAsia" w:hAnsiTheme="minorHAnsi" w:cstheme="minorHAnsi"/>
          <w:b/>
          <w:bCs/>
          <w:kern w:val="24"/>
        </w:rPr>
        <w:t>10. Družbena odgovornost do zgodovine</w:t>
      </w:r>
    </w:p>
    <w:p w:rsidR="00194339" w:rsidRPr="00AE53D4" w:rsidRDefault="00194339" w:rsidP="00194339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bCs/>
          <w:kern w:val="24"/>
        </w:rPr>
      </w:pPr>
    </w:p>
    <w:p w:rsidR="00194339" w:rsidRPr="00AE53D4" w:rsidRDefault="00194339" w:rsidP="00194339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bCs/>
          <w:kern w:val="24"/>
        </w:rPr>
      </w:pPr>
      <w:r w:rsidRPr="00AE53D4">
        <w:rPr>
          <w:rFonts w:asciiTheme="minorHAnsi" w:eastAsiaTheme="minorEastAsia" w:hAnsiTheme="minorHAnsi" w:cstheme="minorHAnsi"/>
          <w:b/>
          <w:bCs/>
          <w:kern w:val="24"/>
        </w:rPr>
        <w:lastRenderedPageBreak/>
        <w:t>Družbena odgovornost sedanjih rodov do zgodovine</w:t>
      </w:r>
      <w:r w:rsidRPr="00AE53D4">
        <w:rPr>
          <w:rFonts w:asciiTheme="minorHAnsi" w:eastAsiaTheme="minorEastAsia" w:hAnsiTheme="minorHAnsi" w:cstheme="minorHAnsi"/>
          <w:b/>
          <w:kern w:val="24"/>
        </w:rPr>
        <w:t xml:space="preserve"> </w:t>
      </w:r>
      <w:r w:rsidRPr="00AE53D4">
        <w:rPr>
          <w:rFonts w:asciiTheme="minorHAnsi" w:eastAsiaTheme="minorEastAsia" w:hAnsiTheme="minorHAnsi" w:cstheme="minorHAnsi"/>
          <w:kern w:val="24"/>
        </w:rPr>
        <w:t xml:space="preserve">terja, da se </w:t>
      </w:r>
      <w:r w:rsidRPr="00AE53D4">
        <w:rPr>
          <w:rFonts w:asciiTheme="minorHAnsi" w:eastAsiaTheme="minorEastAsia" w:hAnsiTheme="minorHAnsi" w:cstheme="minorHAnsi"/>
          <w:bCs/>
          <w:kern w:val="24"/>
        </w:rPr>
        <w:t xml:space="preserve">upravljanje družbe </w:t>
      </w:r>
      <w:r w:rsidRPr="00AE53D4">
        <w:rPr>
          <w:rFonts w:asciiTheme="minorHAnsi" w:eastAsiaTheme="minorEastAsia" w:hAnsiTheme="minorHAnsi" w:cstheme="minorHAnsi"/>
          <w:b/>
          <w:bCs/>
          <w:kern w:val="24"/>
        </w:rPr>
        <w:t>očisti konstruktov post-resničnosti</w:t>
      </w:r>
      <w:r w:rsidRPr="00AE53D4">
        <w:rPr>
          <w:rFonts w:asciiTheme="minorHAnsi" w:eastAsiaTheme="minorEastAsia" w:hAnsiTheme="minorHAnsi" w:cstheme="minorHAnsi"/>
          <w:bCs/>
          <w:kern w:val="24"/>
        </w:rPr>
        <w:t xml:space="preserve"> kot so </w:t>
      </w:r>
      <w:proofErr w:type="spellStart"/>
      <w:r w:rsidR="00217EB2" w:rsidRPr="00AE53D4">
        <w:rPr>
          <w:rFonts w:asciiTheme="minorHAnsi" w:eastAsiaTheme="minorEastAsia" w:hAnsiTheme="minorHAnsi" w:cstheme="minorHAnsi"/>
          <w:bCs/>
          <w:kern w:val="24"/>
        </w:rPr>
        <w:t>psevdo</w:t>
      </w:r>
      <w:proofErr w:type="spellEnd"/>
      <w:r w:rsidR="00C32ABE" w:rsidRPr="00AE53D4">
        <w:rPr>
          <w:rFonts w:asciiTheme="minorHAnsi" w:eastAsiaTheme="minorEastAsia" w:hAnsiTheme="minorHAnsi" w:cstheme="minorHAnsi"/>
          <w:bCs/>
          <w:kern w:val="24"/>
        </w:rPr>
        <w:t xml:space="preserve"> znanosti,</w:t>
      </w:r>
      <w:r w:rsidRPr="00AE53D4">
        <w:rPr>
          <w:rFonts w:asciiTheme="minorHAnsi" w:eastAsiaTheme="minorEastAsia" w:hAnsiTheme="minorHAnsi" w:cstheme="minorHAnsi"/>
          <w:bCs/>
          <w:kern w:val="24"/>
        </w:rPr>
        <w:t xml:space="preserve"> </w:t>
      </w:r>
      <w:r w:rsidR="00AE53D4">
        <w:rPr>
          <w:rFonts w:asciiTheme="minorHAnsi" w:eastAsiaTheme="minorEastAsia" w:hAnsiTheme="minorHAnsi" w:cstheme="minorHAnsi"/>
          <w:bCs/>
          <w:kern w:val="24"/>
        </w:rPr>
        <w:t xml:space="preserve">alternativna medicina, </w:t>
      </w:r>
      <w:r w:rsidR="00A40330" w:rsidRPr="00AE53D4">
        <w:rPr>
          <w:rFonts w:asciiTheme="minorHAnsi" w:eastAsiaTheme="minorEastAsia" w:hAnsiTheme="minorHAnsi" w:cstheme="minorHAnsi"/>
          <w:bCs/>
          <w:kern w:val="24"/>
        </w:rPr>
        <w:t xml:space="preserve">zanemarjanje </w:t>
      </w:r>
      <w:r w:rsidRPr="00AE53D4">
        <w:rPr>
          <w:rFonts w:asciiTheme="minorHAnsi" w:eastAsiaTheme="minorEastAsia" w:hAnsiTheme="minorHAnsi" w:cstheme="minorHAnsi"/>
          <w:bCs/>
          <w:kern w:val="24"/>
        </w:rPr>
        <w:t xml:space="preserve">okoljske problematike, strašenje pred genetskimi raziskavami in poskusi, zavračanje evolucionizma, odtegovanje človekovih pravic migrantom, prekomerno naraščanje socialnih razlik itd. Kadarkoli v zgodovina je politika tovrstne pojave vgradila v svojo doktrino in delovanja, je družba doživljala padce in katastrofe, kot so bile vojne in naravne nesreče. </w:t>
      </w:r>
      <w:r w:rsidRPr="00AE53D4">
        <w:rPr>
          <w:rFonts w:asciiTheme="minorHAnsi" w:eastAsiaTheme="minorEastAsia" w:hAnsiTheme="minorHAnsi" w:cstheme="minorHAnsi"/>
          <w:b/>
          <w:bCs/>
          <w:kern w:val="24"/>
        </w:rPr>
        <w:t>Politična moč mora temeljiti na znanstveno preverjenih resnicah</w:t>
      </w:r>
      <w:r w:rsidRPr="00AE53D4">
        <w:rPr>
          <w:rFonts w:asciiTheme="minorHAnsi" w:eastAsiaTheme="minorEastAsia" w:hAnsiTheme="minorHAnsi" w:cstheme="minorHAnsi"/>
          <w:bCs/>
          <w:kern w:val="24"/>
        </w:rPr>
        <w:t xml:space="preserve"> in/ali zgodovinsko potrjenih civilizacijskih izkušnjah in se ne sme sama brez te podlage proglašati za resnico. </w:t>
      </w:r>
    </w:p>
    <w:p w:rsidR="00194339" w:rsidRPr="00AE53D4" w:rsidRDefault="00194339" w:rsidP="001943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E53D4">
        <w:rPr>
          <w:rFonts w:asciiTheme="minorHAnsi" w:eastAsiaTheme="minorEastAsia" w:hAnsiTheme="minorHAnsi" w:cstheme="minorHAnsi"/>
          <w:kern w:val="24"/>
        </w:rPr>
        <w:t xml:space="preserve">Skokovit tehnološki razvoj terja </w:t>
      </w:r>
      <w:r w:rsidRPr="00AE53D4">
        <w:rPr>
          <w:rFonts w:asciiTheme="minorHAnsi" w:eastAsiaTheme="minorEastAsia" w:hAnsiTheme="minorHAnsi" w:cstheme="minorHAnsi"/>
          <w:b/>
          <w:kern w:val="24"/>
        </w:rPr>
        <w:t xml:space="preserve">opustitev </w:t>
      </w:r>
      <w:r w:rsidRPr="00AE53D4">
        <w:rPr>
          <w:rFonts w:asciiTheme="minorHAnsi" w:eastAsiaTheme="minorEastAsia" w:hAnsiTheme="minorHAnsi" w:cstheme="minorHAnsi"/>
          <w:b/>
          <w:bCs/>
          <w:kern w:val="24"/>
        </w:rPr>
        <w:t>s</w:t>
      </w:r>
      <w:r w:rsidRPr="00AE53D4">
        <w:rPr>
          <w:rFonts w:asciiTheme="minorHAnsi" w:eastAsiaTheme="minorEastAsia" w:hAnsiTheme="minorHAnsi" w:cstheme="minorHAnsi"/>
          <w:b/>
          <w:kern w:val="24"/>
        </w:rPr>
        <w:t>taromodnih in preživelih razmerij med delom in kapitalom</w:t>
      </w:r>
      <w:r w:rsidRPr="00AE53D4">
        <w:rPr>
          <w:rFonts w:asciiTheme="minorHAnsi" w:eastAsiaTheme="minorEastAsia" w:hAnsiTheme="minorHAnsi" w:cstheme="minorHAnsi"/>
          <w:kern w:val="24"/>
        </w:rPr>
        <w:t xml:space="preserve">, izključno kapitalskega temelja upravljanja in prilaščanja in </w:t>
      </w:r>
      <w:r w:rsidRPr="00AE53D4">
        <w:rPr>
          <w:rFonts w:asciiTheme="minorHAnsi" w:hAnsiTheme="minorHAnsi" w:cstheme="minorHAnsi"/>
          <w:b/>
        </w:rPr>
        <w:t>ukrepanje zoper povečevanje dohodkovne neenakosti</w:t>
      </w:r>
      <w:r w:rsidRPr="00AE53D4">
        <w:rPr>
          <w:rFonts w:asciiTheme="minorHAnsi" w:hAnsiTheme="minorHAnsi" w:cstheme="minorHAnsi"/>
        </w:rPr>
        <w:t xml:space="preserve"> z uveljavitvijo paradigme </w:t>
      </w:r>
      <w:r w:rsidRPr="00AE53D4">
        <w:rPr>
          <w:rFonts w:asciiTheme="minorHAnsi" w:hAnsiTheme="minorHAnsi" w:cstheme="minorHAnsi"/>
          <w:b/>
        </w:rPr>
        <w:t>vključujoče rasti in blaginje</w:t>
      </w:r>
      <w:r w:rsidRPr="00AE53D4">
        <w:rPr>
          <w:rFonts w:asciiTheme="minorHAnsi" w:hAnsiTheme="minorHAnsi" w:cstheme="minorHAnsi"/>
        </w:rPr>
        <w:t xml:space="preserve"> za  vse ljudi. </w:t>
      </w:r>
    </w:p>
    <w:p w:rsidR="00194339" w:rsidRPr="00AE53D4" w:rsidRDefault="00194339" w:rsidP="001943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E53D4">
        <w:rPr>
          <w:rFonts w:asciiTheme="minorHAnsi" w:eastAsiaTheme="minorEastAsia" w:hAnsiTheme="minorHAnsi" w:cstheme="minorHAnsi"/>
          <w:b/>
          <w:bCs/>
          <w:kern w:val="24"/>
        </w:rPr>
        <w:t xml:space="preserve">Družbena odgovornost do prihodnjih rodov </w:t>
      </w:r>
      <w:r w:rsidRPr="00AE53D4">
        <w:rPr>
          <w:rFonts w:asciiTheme="minorHAnsi" w:eastAsiaTheme="minorEastAsia" w:hAnsiTheme="minorHAnsi" w:cstheme="minorHAnsi"/>
          <w:kern w:val="24"/>
        </w:rPr>
        <w:t>terja</w:t>
      </w:r>
      <w:r w:rsidRPr="00AE53D4">
        <w:rPr>
          <w:rFonts w:asciiTheme="minorHAnsi" w:eastAsiaTheme="minorEastAsia" w:hAnsiTheme="minorHAnsi" w:cstheme="minorHAnsi"/>
          <w:bCs/>
          <w:kern w:val="24"/>
        </w:rPr>
        <w:t xml:space="preserve"> da se politika vrne k temeljem </w:t>
      </w:r>
      <w:r w:rsidRPr="00AE53D4">
        <w:rPr>
          <w:rFonts w:asciiTheme="minorHAnsi" w:eastAsiaTheme="minorEastAsia" w:hAnsiTheme="minorHAnsi" w:cstheme="minorHAnsi"/>
          <w:b/>
          <w:bCs/>
          <w:kern w:val="24"/>
        </w:rPr>
        <w:t xml:space="preserve">racionalizma, resnici in objektivni stvarnosti ter opusti populizem kot instrument uresničevanja svojih </w:t>
      </w:r>
      <w:r w:rsidR="00F10083" w:rsidRPr="00AE53D4">
        <w:rPr>
          <w:rFonts w:asciiTheme="minorHAnsi" w:eastAsiaTheme="minorEastAsia" w:hAnsiTheme="minorHAnsi" w:cstheme="minorHAnsi"/>
          <w:b/>
          <w:bCs/>
          <w:kern w:val="24"/>
        </w:rPr>
        <w:t xml:space="preserve">ozkih in </w:t>
      </w:r>
      <w:r w:rsidRPr="00AE53D4">
        <w:rPr>
          <w:rFonts w:asciiTheme="minorHAnsi" w:eastAsiaTheme="minorEastAsia" w:hAnsiTheme="minorHAnsi" w:cstheme="minorHAnsi"/>
          <w:b/>
          <w:bCs/>
          <w:kern w:val="24"/>
        </w:rPr>
        <w:t>kratkoročnih interesov</w:t>
      </w:r>
      <w:r w:rsidRPr="00AE53D4">
        <w:rPr>
          <w:rFonts w:asciiTheme="minorHAnsi" w:eastAsiaTheme="minorEastAsia" w:hAnsiTheme="minorHAnsi" w:cstheme="minorHAnsi"/>
          <w:bCs/>
          <w:kern w:val="24"/>
        </w:rPr>
        <w:t xml:space="preserve">. </w:t>
      </w:r>
      <w:r w:rsidRPr="00AE53D4">
        <w:rPr>
          <w:rFonts w:asciiTheme="minorHAnsi" w:hAnsiTheme="minorHAnsi" w:cstheme="minorHAnsi"/>
        </w:rPr>
        <w:t>V snovanje družbeno inovativnih rešitev razvojnega prodora moramo vključiti slovensko znanost, predvsem akademije, univerze, visokošolske zavode, raziskovalne</w:t>
      </w:r>
      <w:r w:rsidR="00A40330" w:rsidRPr="00AE53D4">
        <w:rPr>
          <w:rFonts w:asciiTheme="minorHAnsi" w:hAnsiTheme="minorHAnsi" w:cstheme="minorHAnsi"/>
        </w:rPr>
        <w:t xml:space="preserve"> in</w:t>
      </w:r>
      <w:r w:rsidRPr="00AE53D4">
        <w:rPr>
          <w:rFonts w:asciiTheme="minorHAnsi" w:hAnsiTheme="minorHAnsi" w:cstheme="minorHAnsi"/>
        </w:rPr>
        <w:t xml:space="preserve"> svetovalne </w:t>
      </w:r>
      <w:r w:rsidR="00A40330" w:rsidRPr="00AE53D4">
        <w:rPr>
          <w:rFonts w:asciiTheme="minorHAnsi" w:hAnsiTheme="minorHAnsi" w:cstheme="minorHAnsi"/>
        </w:rPr>
        <w:t>z</w:t>
      </w:r>
      <w:r w:rsidRPr="00AE53D4">
        <w:rPr>
          <w:rFonts w:asciiTheme="minorHAnsi" w:hAnsiTheme="minorHAnsi" w:cstheme="minorHAnsi"/>
        </w:rPr>
        <w:t>družbe ter široko razvejano in družbeno vplivno civilno družbo</w:t>
      </w:r>
      <w:r w:rsidR="00A40330" w:rsidRPr="00AE53D4">
        <w:rPr>
          <w:rFonts w:asciiTheme="minorHAnsi" w:hAnsiTheme="minorHAnsi" w:cstheme="minorHAnsi"/>
        </w:rPr>
        <w:t xml:space="preserve"> in</w:t>
      </w:r>
      <w:r w:rsidRPr="00AE53D4">
        <w:rPr>
          <w:rFonts w:asciiTheme="minorHAnsi" w:hAnsiTheme="minorHAnsi" w:cstheme="minorHAnsi"/>
        </w:rPr>
        <w:t xml:space="preserve"> ne le oblastne in strankarske strukture.</w:t>
      </w:r>
    </w:p>
    <w:p w:rsidR="00194339" w:rsidRPr="00AE53D4" w:rsidRDefault="00194339" w:rsidP="001943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C0045" w:rsidRDefault="00EC527D" w:rsidP="001943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C841E9">
        <w:rPr>
          <w:rFonts w:asciiTheme="minorHAnsi" w:hAnsiTheme="minorHAnsi" w:cstheme="minorHAnsi"/>
          <w:b/>
        </w:rPr>
        <w:t>Datum: 27.12.2017</w:t>
      </w:r>
      <w:r w:rsidR="00BD6401" w:rsidRPr="00AE53D4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0045" w:rsidRDefault="005C0045" w:rsidP="001943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sectPr w:rsidR="005C0045" w:rsidSect="00C841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62"/>
    <w:rsid w:val="00097462"/>
    <w:rsid w:val="00194339"/>
    <w:rsid w:val="001A44F8"/>
    <w:rsid w:val="00217EB2"/>
    <w:rsid w:val="003B3773"/>
    <w:rsid w:val="0050096B"/>
    <w:rsid w:val="00557AF6"/>
    <w:rsid w:val="00596ADF"/>
    <w:rsid w:val="005C0045"/>
    <w:rsid w:val="005E2365"/>
    <w:rsid w:val="006320EF"/>
    <w:rsid w:val="007717DE"/>
    <w:rsid w:val="008E4A5A"/>
    <w:rsid w:val="0092289D"/>
    <w:rsid w:val="0098371D"/>
    <w:rsid w:val="00A2755A"/>
    <w:rsid w:val="00A40330"/>
    <w:rsid w:val="00AE53D4"/>
    <w:rsid w:val="00B8664A"/>
    <w:rsid w:val="00BD6401"/>
    <w:rsid w:val="00C32ABE"/>
    <w:rsid w:val="00C841E9"/>
    <w:rsid w:val="00DC1682"/>
    <w:rsid w:val="00DD56F4"/>
    <w:rsid w:val="00E9005A"/>
    <w:rsid w:val="00EB19F5"/>
    <w:rsid w:val="00EC527D"/>
    <w:rsid w:val="00EF386E"/>
    <w:rsid w:val="00F1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94339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94339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2086</Words>
  <Characters>11896</Characters>
  <Application>Microsoft Office Word</Application>
  <DocSecurity>0</DocSecurity>
  <Lines>99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Bohinc, Rado</dc:creator>
  <cp:lastModifiedBy>Mato</cp:lastModifiedBy>
  <cp:revision>2</cp:revision>
  <dcterms:created xsi:type="dcterms:W3CDTF">2018-01-09T12:56:00Z</dcterms:created>
  <dcterms:modified xsi:type="dcterms:W3CDTF">2018-01-09T12:56:00Z</dcterms:modified>
</cp:coreProperties>
</file>